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05" w:rsidRPr="00D02CDD" w:rsidRDefault="00170A2F">
      <w:pP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02CDD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Чтобы в старости сохранить мозг </w:t>
      </w:r>
      <w:proofErr w:type="gramStart"/>
      <w:r w:rsidRPr="00D02CDD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здоровым</w:t>
      </w:r>
      <w:proofErr w:type="gramEnd"/>
      <w:r w:rsidRPr="00D02CDD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 избежать слабоумия, нужно больше двигаться</w:t>
      </w:r>
    </w:p>
    <w:p w:rsidR="00440F30" w:rsidRPr="00D02CDD" w:rsidRDefault="00440F30">
      <w:pP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40F30" w:rsidRPr="00D02CDD" w:rsidRDefault="00440F30" w:rsidP="00440F3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2CDD">
        <w:rPr>
          <w:rFonts w:ascii="Times New Roman" w:hAnsi="Times New Roman" w:cs="Times New Roman"/>
          <w:sz w:val="28"/>
          <w:szCs w:val="28"/>
        </w:rPr>
        <w:t>Физическая активность — это мощнейший генератор здоровья, работа которого зависит только от вашего желания и воли.</w:t>
      </w:r>
    </w:p>
    <w:p w:rsidR="00440F30" w:rsidRDefault="00440F30">
      <w:pPr>
        <w:rPr>
          <w:rFonts w:ascii="Times New Roman" w:hAnsi="Times New Roman" w:cs="Times New Roman"/>
          <w:sz w:val="28"/>
          <w:szCs w:val="28"/>
        </w:rPr>
      </w:pPr>
    </w:p>
    <w:p w:rsidR="00D02CDD" w:rsidRPr="00D02CDD" w:rsidRDefault="00D02CDD" w:rsidP="00D02CDD">
      <w:pPr>
        <w:spacing w:after="0" w:line="240" w:lineRule="auto"/>
        <w:rPr>
          <w:rFonts w:ascii="Times New Roman" w:hAnsi="Times New Roman"/>
          <w:sz w:val="28"/>
        </w:rPr>
      </w:pPr>
      <w:r w:rsidRPr="00D02CDD">
        <w:rPr>
          <w:rFonts w:ascii="Times New Roman" w:hAnsi="Times New Roman"/>
          <w:sz w:val="28"/>
        </w:rPr>
        <w:t>Физ</w:t>
      </w:r>
      <w:r>
        <w:rPr>
          <w:rFonts w:ascii="Times New Roman" w:hAnsi="Times New Roman"/>
          <w:sz w:val="28"/>
        </w:rPr>
        <w:t>ическая активность</w:t>
      </w:r>
      <w:r w:rsidRPr="00D02CDD">
        <w:rPr>
          <w:rFonts w:ascii="Times New Roman" w:hAnsi="Times New Roman"/>
          <w:sz w:val="28"/>
        </w:rPr>
        <w:t xml:space="preserve"> заряжает энергией</w:t>
      </w:r>
      <w:r>
        <w:rPr>
          <w:rFonts w:ascii="Times New Roman" w:hAnsi="Times New Roman"/>
          <w:sz w:val="28"/>
        </w:rPr>
        <w:t>!</w:t>
      </w:r>
    </w:p>
    <w:p w:rsidR="00D02CDD" w:rsidRDefault="00D02CDD" w:rsidP="00D02CDD">
      <w:pPr>
        <w:spacing w:after="0" w:line="240" w:lineRule="auto"/>
        <w:ind w:left="709"/>
        <w:rPr>
          <w:rFonts w:ascii="Times New Roman" w:hAnsi="Times New Roman"/>
          <w:sz w:val="28"/>
        </w:rPr>
      </w:pPr>
      <w:r w:rsidRPr="002F6AB2">
        <w:rPr>
          <w:rFonts w:ascii="Times New Roman" w:hAnsi="Times New Roman"/>
          <w:sz w:val="28"/>
        </w:rPr>
        <w:t xml:space="preserve">Во время </w:t>
      </w:r>
      <w:proofErr w:type="spellStart"/>
      <w:r w:rsidRPr="002F6AB2">
        <w:rPr>
          <w:rFonts w:ascii="Times New Roman" w:hAnsi="Times New Roman"/>
          <w:sz w:val="28"/>
        </w:rPr>
        <w:t>физнагрузок</w:t>
      </w:r>
      <w:proofErr w:type="spellEnd"/>
      <w:r w:rsidRPr="002F6AB2">
        <w:rPr>
          <w:rFonts w:ascii="Times New Roman" w:hAnsi="Times New Roman"/>
          <w:sz w:val="28"/>
        </w:rPr>
        <w:t xml:space="preserve"> в организме вырабатываются </w:t>
      </w:r>
      <w:proofErr w:type="spellStart"/>
      <w:r>
        <w:rPr>
          <w:rFonts w:ascii="Times New Roman" w:hAnsi="Times New Roman"/>
          <w:sz w:val="28"/>
        </w:rPr>
        <w:t>эндорфины</w:t>
      </w:r>
      <w:proofErr w:type="spellEnd"/>
      <w:r>
        <w:rPr>
          <w:rFonts w:ascii="Times New Roman" w:hAnsi="Times New Roman"/>
          <w:sz w:val="28"/>
        </w:rPr>
        <w:t xml:space="preserve"> – «</w:t>
      </w:r>
      <w:r w:rsidRPr="002F6AB2">
        <w:rPr>
          <w:rFonts w:ascii="Times New Roman" w:hAnsi="Times New Roman"/>
          <w:sz w:val="28"/>
        </w:rPr>
        <w:t>гормоны счастья</w:t>
      </w:r>
      <w:r>
        <w:rPr>
          <w:rFonts w:ascii="Times New Roman" w:hAnsi="Times New Roman"/>
          <w:sz w:val="28"/>
        </w:rPr>
        <w:t>»</w:t>
      </w:r>
      <w:proofErr w:type="gramStart"/>
      <w:r w:rsidRPr="002F6AB2">
        <w:rPr>
          <w:rFonts w:ascii="Times New Roman" w:hAnsi="Times New Roman"/>
          <w:sz w:val="28"/>
        </w:rPr>
        <w:t>.</w:t>
      </w:r>
      <w:proofErr w:type="gramEnd"/>
      <w:r w:rsidRPr="002F6AB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</w:t>
      </w:r>
      <w:r w:rsidRPr="002F6AB2">
        <w:rPr>
          <w:rFonts w:ascii="Times New Roman" w:hAnsi="Times New Roman"/>
          <w:sz w:val="28"/>
        </w:rPr>
        <w:t>еловек ощущает прилив энергии, повыш</w:t>
      </w:r>
      <w:r>
        <w:rPr>
          <w:rFonts w:ascii="Times New Roman" w:hAnsi="Times New Roman"/>
          <w:sz w:val="28"/>
        </w:rPr>
        <w:t>ение</w:t>
      </w:r>
      <w:r w:rsidRPr="002F6AB2">
        <w:rPr>
          <w:rFonts w:ascii="Times New Roman" w:hAnsi="Times New Roman"/>
          <w:sz w:val="28"/>
        </w:rPr>
        <w:t xml:space="preserve"> работоспособност</w:t>
      </w:r>
      <w:r>
        <w:rPr>
          <w:rFonts w:ascii="Times New Roman" w:hAnsi="Times New Roman"/>
          <w:sz w:val="28"/>
        </w:rPr>
        <w:t>и</w:t>
      </w:r>
      <w:r w:rsidRPr="002F6AB2">
        <w:rPr>
          <w:rFonts w:ascii="Times New Roman" w:hAnsi="Times New Roman"/>
          <w:sz w:val="28"/>
        </w:rPr>
        <w:t>, улучш</w:t>
      </w:r>
      <w:r>
        <w:rPr>
          <w:rFonts w:ascii="Times New Roman" w:hAnsi="Times New Roman"/>
          <w:sz w:val="28"/>
        </w:rPr>
        <w:t>ение</w:t>
      </w:r>
      <w:r w:rsidRPr="002F6AB2">
        <w:rPr>
          <w:rFonts w:ascii="Times New Roman" w:hAnsi="Times New Roman"/>
          <w:sz w:val="28"/>
        </w:rPr>
        <w:t xml:space="preserve"> настроени</w:t>
      </w:r>
      <w:r>
        <w:rPr>
          <w:rFonts w:ascii="Times New Roman" w:hAnsi="Times New Roman"/>
          <w:sz w:val="28"/>
        </w:rPr>
        <w:t>я</w:t>
      </w:r>
      <w:r w:rsidRPr="002F6AB2">
        <w:rPr>
          <w:rFonts w:ascii="Times New Roman" w:hAnsi="Times New Roman"/>
          <w:sz w:val="28"/>
        </w:rPr>
        <w:t>.</w:t>
      </w:r>
    </w:p>
    <w:p w:rsidR="00D02CDD" w:rsidRPr="00D02CDD" w:rsidRDefault="00D02CDD">
      <w:pPr>
        <w:rPr>
          <w:rFonts w:ascii="Times New Roman" w:hAnsi="Times New Roman" w:cs="Times New Roman"/>
          <w:sz w:val="28"/>
          <w:szCs w:val="28"/>
        </w:rPr>
      </w:pPr>
    </w:p>
    <w:sectPr w:rsidR="00D02CDD" w:rsidRPr="00D02CDD" w:rsidSect="00FD6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36A54"/>
    <w:multiLevelType w:val="hybridMultilevel"/>
    <w:tmpl w:val="09DA6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70A2F"/>
    <w:rsid w:val="00170A2F"/>
    <w:rsid w:val="00440F30"/>
    <w:rsid w:val="004F4C56"/>
    <w:rsid w:val="00A5352F"/>
    <w:rsid w:val="00D02CDD"/>
    <w:rsid w:val="00D05956"/>
    <w:rsid w:val="00F35AB8"/>
    <w:rsid w:val="00FD6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70A2F"/>
    <w:rPr>
      <w:i/>
      <w:iCs/>
    </w:rPr>
  </w:style>
  <w:style w:type="paragraph" w:styleId="a4">
    <w:name w:val="List Paragraph"/>
    <w:basedOn w:val="a"/>
    <w:uiPriority w:val="34"/>
    <w:qFormat/>
    <w:rsid w:val="00D02CDD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2024-12-26T05:24:00Z</dcterms:created>
  <dcterms:modified xsi:type="dcterms:W3CDTF">2024-12-26T06:20:00Z</dcterms:modified>
</cp:coreProperties>
</file>