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8B27CE" w14:textId="77777777" w:rsidR="00F646AB" w:rsidRDefault="00FE017F" w:rsidP="002A7352">
      <w:pPr>
        <w:spacing w:after="0"/>
        <w:ind w:hanging="284"/>
        <w:contextualSpacing/>
        <w:jc w:val="center"/>
        <w:rPr>
          <w:rFonts w:eastAsia="Calibri"/>
          <w:b/>
          <w:sz w:val="28"/>
          <w:szCs w:val="28"/>
        </w:rPr>
      </w:pPr>
      <w:bookmarkStart w:id="0" w:name="_Hlk147098730"/>
      <w:bookmarkEnd w:id="0"/>
      <w:r w:rsidRPr="0097399E">
        <w:rPr>
          <w:rFonts w:eastAsia="Calibri"/>
          <w:b/>
          <w:sz w:val="28"/>
          <w:szCs w:val="28"/>
        </w:rPr>
        <w:t>Всероссийская олимпиада школьников по географии 20</w:t>
      </w:r>
      <w:r>
        <w:rPr>
          <w:rFonts w:eastAsia="Calibri"/>
          <w:b/>
          <w:sz w:val="28"/>
          <w:szCs w:val="28"/>
        </w:rPr>
        <w:t>2</w:t>
      </w:r>
      <w:r w:rsidR="002A7352">
        <w:rPr>
          <w:rFonts w:eastAsia="Calibri"/>
          <w:b/>
          <w:sz w:val="28"/>
          <w:szCs w:val="28"/>
        </w:rPr>
        <w:t>3</w:t>
      </w:r>
      <w:r w:rsidRPr="0097399E">
        <w:rPr>
          <w:rFonts w:eastAsia="Calibri"/>
          <w:b/>
          <w:sz w:val="28"/>
          <w:szCs w:val="28"/>
        </w:rPr>
        <w:t xml:space="preserve"> -20</w:t>
      </w:r>
      <w:r>
        <w:rPr>
          <w:rFonts w:eastAsia="Calibri"/>
          <w:b/>
          <w:sz w:val="28"/>
          <w:szCs w:val="28"/>
        </w:rPr>
        <w:t>2</w:t>
      </w:r>
      <w:r w:rsidR="002A7352">
        <w:rPr>
          <w:rFonts w:eastAsia="Calibri"/>
          <w:b/>
          <w:sz w:val="28"/>
          <w:szCs w:val="28"/>
        </w:rPr>
        <w:t>4 г</w:t>
      </w:r>
      <w:r w:rsidRPr="0097399E">
        <w:rPr>
          <w:rFonts w:eastAsia="Calibri"/>
          <w:b/>
          <w:sz w:val="28"/>
          <w:szCs w:val="28"/>
        </w:rPr>
        <w:t xml:space="preserve">. </w:t>
      </w:r>
    </w:p>
    <w:p w14:paraId="10BDA2D6" w14:textId="4DCA9A27" w:rsidR="00E8571E" w:rsidRPr="00D33AD8" w:rsidRDefault="00FE017F" w:rsidP="00657E12">
      <w:pPr>
        <w:spacing w:after="0"/>
        <w:ind w:hanging="284"/>
        <w:contextualSpacing/>
        <w:jc w:val="center"/>
        <w:rPr>
          <w:rFonts w:eastAsia="Calibri"/>
          <w:b/>
          <w:sz w:val="28"/>
          <w:szCs w:val="28"/>
        </w:rPr>
      </w:pPr>
      <w:r w:rsidRPr="00D33AD8">
        <w:rPr>
          <w:rFonts w:eastAsia="Calibri"/>
          <w:b/>
          <w:sz w:val="28"/>
          <w:szCs w:val="28"/>
        </w:rPr>
        <w:t>Школьный этап. 9 класс</w:t>
      </w:r>
    </w:p>
    <w:p w14:paraId="5AB9099B" w14:textId="355F3028" w:rsidR="00FE017F" w:rsidRDefault="00FE017F" w:rsidP="00FE017F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D33AD8">
        <w:rPr>
          <w:rFonts w:eastAsia="Calibri"/>
          <w:b/>
          <w:sz w:val="28"/>
          <w:szCs w:val="28"/>
        </w:rPr>
        <w:t>Теоретический тур</w:t>
      </w:r>
    </w:p>
    <w:p w14:paraId="1FC74FDE" w14:textId="1A4D07BD" w:rsidR="00657E12" w:rsidRPr="00D33AD8" w:rsidRDefault="00657E12" w:rsidP="00FE017F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657E12">
        <w:rPr>
          <w:rFonts w:eastAsia="Calibri"/>
          <w:b/>
          <w:sz w:val="28"/>
          <w:szCs w:val="28"/>
        </w:rPr>
        <w:t>Время проведения: 2 академических часа</w:t>
      </w:r>
    </w:p>
    <w:p w14:paraId="07B258A0" w14:textId="77777777" w:rsidR="00FE017F" w:rsidRPr="00D33AD8" w:rsidRDefault="00FE017F" w:rsidP="00FE017F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D33AD8">
        <w:rPr>
          <w:rFonts w:eastAsia="Calibri"/>
          <w:b/>
          <w:sz w:val="28"/>
          <w:szCs w:val="28"/>
        </w:rPr>
        <w:t>Задание 1</w:t>
      </w:r>
    </w:p>
    <w:p w14:paraId="5FFEB961" w14:textId="77777777" w:rsidR="00FE017F" w:rsidRPr="00D33AD8" w:rsidRDefault="00FE017F" w:rsidP="00FE017F">
      <w:pPr>
        <w:spacing w:after="0" w:line="240" w:lineRule="auto"/>
        <w:ind w:firstLine="709"/>
        <w:contextualSpacing/>
        <w:jc w:val="both"/>
        <w:rPr>
          <w:rFonts w:eastAsia="Times New Roman"/>
          <w:b/>
          <w:sz w:val="28"/>
          <w:szCs w:val="28"/>
          <w:lang w:eastAsia="ru-RU"/>
        </w:rPr>
      </w:pPr>
      <w:r w:rsidRPr="00D33AD8">
        <w:rPr>
          <w:rFonts w:eastAsia="Times New Roman"/>
          <w:b/>
          <w:sz w:val="28"/>
          <w:szCs w:val="28"/>
          <w:lang w:eastAsia="ru-RU"/>
        </w:rPr>
        <w:t>Выберите из списка топонимы (географические названия), относящиеся к России:</w:t>
      </w:r>
    </w:p>
    <w:p w14:paraId="4A1AB47A" w14:textId="77777777" w:rsidR="00FE017F" w:rsidRPr="00D33AD8" w:rsidRDefault="00FE017F" w:rsidP="00FE017F">
      <w:pPr>
        <w:spacing w:after="0" w:line="240" w:lineRule="auto"/>
        <w:ind w:firstLine="709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D33AD8">
        <w:rPr>
          <w:rFonts w:eastAsia="Times New Roman"/>
          <w:sz w:val="28"/>
          <w:szCs w:val="28"/>
          <w:lang w:eastAsia="ru-RU"/>
        </w:rPr>
        <w:t xml:space="preserve">Абакан, Балхаш, Баскунчак, Витим, Гиндукуш, Днепр, Ереван, Женева, Зея, Иртыш, Когалым, Колыма, Лена, Малоземельская тундра, Нарьян-Мар, Общий Сырт, По, Рудольфа, </w:t>
      </w:r>
      <w:proofErr w:type="spellStart"/>
      <w:r w:rsidRPr="00D33AD8">
        <w:rPr>
          <w:rFonts w:eastAsia="Times New Roman"/>
          <w:sz w:val="28"/>
          <w:szCs w:val="28"/>
          <w:lang w:eastAsia="ru-RU"/>
        </w:rPr>
        <w:t>Самотлор</w:t>
      </w:r>
      <w:proofErr w:type="spellEnd"/>
      <w:r w:rsidRPr="00D33AD8">
        <w:rPr>
          <w:rFonts w:eastAsia="Times New Roman"/>
          <w:sz w:val="28"/>
          <w:szCs w:val="28"/>
          <w:lang w:eastAsia="ru-RU"/>
        </w:rPr>
        <w:t xml:space="preserve">, Саяны, </w:t>
      </w:r>
      <w:proofErr w:type="spellStart"/>
      <w:r w:rsidRPr="00D33AD8">
        <w:rPr>
          <w:rFonts w:eastAsia="Times New Roman"/>
          <w:sz w:val="28"/>
          <w:szCs w:val="28"/>
          <w:lang w:eastAsia="ru-RU"/>
        </w:rPr>
        <w:t>Тана</w:t>
      </w:r>
      <w:proofErr w:type="spellEnd"/>
      <w:r w:rsidRPr="00D33AD8">
        <w:rPr>
          <w:rFonts w:eastAsia="Times New Roman"/>
          <w:sz w:val="28"/>
          <w:szCs w:val="28"/>
          <w:lang w:eastAsia="ru-RU"/>
        </w:rPr>
        <w:t>, Уссури, Флорида, Харьков, Хибины, Цимлянское, Шпицберген, Эри, Эверест, Юкатан.</w:t>
      </w:r>
    </w:p>
    <w:p w14:paraId="7D8A77EB" w14:textId="77777777" w:rsidR="00FE017F" w:rsidRPr="00D33AD8" w:rsidRDefault="00FE017F" w:rsidP="00FE017F">
      <w:pPr>
        <w:spacing w:after="0" w:line="240" w:lineRule="auto"/>
        <w:ind w:firstLine="709"/>
        <w:contextualSpacing/>
        <w:jc w:val="both"/>
        <w:rPr>
          <w:rFonts w:eastAsia="Times New Roman"/>
          <w:b/>
          <w:sz w:val="28"/>
          <w:szCs w:val="28"/>
          <w:lang w:eastAsia="ru-RU"/>
        </w:rPr>
      </w:pPr>
      <w:r w:rsidRPr="00D33AD8">
        <w:rPr>
          <w:rFonts w:eastAsia="Times New Roman"/>
          <w:b/>
          <w:sz w:val="28"/>
          <w:szCs w:val="28"/>
          <w:lang w:eastAsia="ru-RU"/>
        </w:rPr>
        <w:t>Распределите их по группам:</w:t>
      </w:r>
    </w:p>
    <w:p w14:paraId="44277D23" w14:textId="77777777" w:rsidR="00FE017F" w:rsidRPr="00D33AD8" w:rsidRDefault="00FE017F" w:rsidP="00FE017F">
      <w:pPr>
        <w:spacing w:after="0" w:line="240" w:lineRule="auto"/>
        <w:ind w:firstLine="156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D33AD8">
        <w:rPr>
          <w:rFonts w:eastAsia="Times New Roman"/>
          <w:sz w:val="28"/>
          <w:szCs w:val="28"/>
          <w:lang w:eastAsia="ru-RU"/>
        </w:rPr>
        <w:t xml:space="preserve">1) горы: </w:t>
      </w:r>
    </w:p>
    <w:p w14:paraId="39F890D7" w14:textId="77777777" w:rsidR="00FE017F" w:rsidRPr="00D33AD8" w:rsidRDefault="00FE017F" w:rsidP="00FE017F">
      <w:pPr>
        <w:spacing w:after="0" w:line="240" w:lineRule="auto"/>
        <w:ind w:firstLine="156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D33AD8">
        <w:rPr>
          <w:rFonts w:eastAsia="Times New Roman"/>
          <w:sz w:val="28"/>
          <w:szCs w:val="28"/>
          <w:lang w:eastAsia="ru-RU"/>
        </w:rPr>
        <w:t>2) равнины:</w:t>
      </w:r>
    </w:p>
    <w:p w14:paraId="0FD95BE1" w14:textId="77777777" w:rsidR="00FE017F" w:rsidRPr="00D33AD8" w:rsidRDefault="00FE017F" w:rsidP="00FE017F">
      <w:pPr>
        <w:spacing w:after="0" w:line="240" w:lineRule="auto"/>
        <w:ind w:firstLine="156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D33AD8">
        <w:rPr>
          <w:rFonts w:eastAsia="Times New Roman"/>
          <w:sz w:val="28"/>
          <w:szCs w:val="28"/>
          <w:lang w:eastAsia="ru-RU"/>
        </w:rPr>
        <w:t>3) реки:</w:t>
      </w:r>
    </w:p>
    <w:p w14:paraId="20A67D10" w14:textId="77777777" w:rsidR="00FE017F" w:rsidRPr="00D33AD8" w:rsidRDefault="00FE017F" w:rsidP="00FE017F">
      <w:pPr>
        <w:spacing w:after="0" w:line="240" w:lineRule="auto"/>
        <w:ind w:firstLine="156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D33AD8">
        <w:rPr>
          <w:rFonts w:eastAsia="Times New Roman"/>
          <w:sz w:val="28"/>
          <w:szCs w:val="28"/>
          <w:lang w:eastAsia="ru-RU"/>
        </w:rPr>
        <w:t>4) озера:</w:t>
      </w:r>
    </w:p>
    <w:p w14:paraId="20CB77D5" w14:textId="44F838D8" w:rsidR="00FE017F" w:rsidRPr="00BE45AB" w:rsidRDefault="00FE017F" w:rsidP="00BE45AB">
      <w:pPr>
        <w:spacing w:after="0" w:line="240" w:lineRule="auto"/>
        <w:ind w:firstLine="156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D33AD8">
        <w:rPr>
          <w:rFonts w:eastAsia="Times New Roman"/>
          <w:sz w:val="28"/>
          <w:szCs w:val="28"/>
          <w:lang w:eastAsia="ru-RU"/>
        </w:rPr>
        <w:t xml:space="preserve">5) города: </w:t>
      </w:r>
    </w:p>
    <w:p w14:paraId="38C0F9B3" w14:textId="77777777" w:rsidR="00FE017F" w:rsidRDefault="00FE017F" w:rsidP="00FE017F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D33AD8">
        <w:rPr>
          <w:rFonts w:eastAsia="Calibri"/>
          <w:b/>
          <w:sz w:val="28"/>
          <w:szCs w:val="28"/>
        </w:rPr>
        <w:t>Задание 2</w:t>
      </w:r>
    </w:p>
    <w:p w14:paraId="5E382144" w14:textId="4D8FA124" w:rsidR="00FE017F" w:rsidRPr="000C1C77" w:rsidRDefault="00FE017F" w:rsidP="00FE017F">
      <w:pPr>
        <w:spacing w:after="0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b/>
          <w:sz w:val="28"/>
          <w:szCs w:val="28"/>
        </w:rPr>
        <w:tab/>
        <w:t xml:space="preserve">Определить по рисунку речной сети какие реки изображены на схемах? Какой город отмечен звёздочкой? </w:t>
      </w:r>
    </w:p>
    <w:p w14:paraId="2A61145B" w14:textId="77777777" w:rsidR="00FE017F" w:rsidRPr="0097399E" w:rsidRDefault="00FE017F" w:rsidP="00FE017F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995C6A3" wp14:editId="41F21BF4">
            <wp:extent cx="5905500" cy="2514600"/>
            <wp:effectExtent l="0" t="0" r="0" b="0"/>
            <wp:docPr id="1" name="Рисунок 1" descr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541"/>
                    <a:stretch/>
                  </pic:blipFill>
                  <pic:spPr bwMode="auto">
                    <a:xfrm>
                      <a:off x="0" y="0"/>
                      <a:ext cx="59055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818BFC" w14:textId="1A25BD7E" w:rsidR="00FE017F" w:rsidRPr="0097399E" w:rsidRDefault="00FE017F" w:rsidP="00FE017F">
      <w:pPr>
        <w:spacing w:after="0"/>
        <w:contextualSpacing/>
        <w:jc w:val="right"/>
        <w:rPr>
          <w:rFonts w:eastAsia="Calibri"/>
          <w:b/>
          <w:sz w:val="28"/>
          <w:szCs w:val="28"/>
        </w:rPr>
      </w:pPr>
    </w:p>
    <w:p w14:paraId="6FE44046" w14:textId="77777777" w:rsidR="00FE017F" w:rsidRDefault="00FE017F" w:rsidP="00FE017F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>Задание 3</w:t>
      </w:r>
    </w:p>
    <w:p w14:paraId="2282B5B1" w14:textId="77777777" w:rsidR="00FE017F" w:rsidRPr="00A902FE" w:rsidRDefault="00FE017F" w:rsidP="00FE017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sz w:val="22"/>
          <w:lang w:eastAsia="ru-RU"/>
        </w:rPr>
      </w:pPr>
      <w:r w:rsidRPr="00A902FE">
        <w:rPr>
          <w:rFonts w:eastAsia="Times New Roman"/>
          <w:color w:val="000000"/>
          <w:sz w:val="28"/>
          <w:szCs w:val="28"/>
          <w:lang w:eastAsia="ru-RU"/>
        </w:rPr>
        <w:t>Установите соответствие</w:t>
      </w:r>
      <w:r w:rsidRPr="00A902FE">
        <w:rPr>
          <w:rFonts w:eastAsia="Times New Roman"/>
          <w:b/>
          <w:bCs/>
          <w:color w:val="000000"/>
          <w:sz w:val="28"/>
          <w:szCs w:val="28"/>
          <w:lang w:eastAsia="ru-RU"/>
        </w:rPr>
        <w:t> </w:t>
      </w:r>
      <w:r w:rsidRPr="00A902FE">
        <w:rPr>
          <w:rFonts w:eastAsia="Times New Roman"/>
          <w:color w:val="000000"/>
          <w:sz w:val="28"/>
          <w:szCs w:val="28"/>
          <w:lang w:eastAsia="ru-RU"/>
        </w:rPr>
        <w:t>«денежная единица – страна»:</w:t>
      </w:r>
    </w:p>
    <w:tbl>
      <w:tblPr>
        <w:tblW w:w="6353" w:type="dxa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18"/>
        <w:gridCol w:w="2835"/>
      </w:tblGrid>
      <w:tr w:rsidR="00FE017F" w:rsidRPr="00A902FE" w14:paraId="1C14B42A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B810F4F" w14:textId="77777777" w:rsidR="00A902FE" w:rsidRPr="00A902FE" w:rsidRDefault="00FE017F" w:rsidP="00896F03">
            <w:pPr>
              <w:spacing w:after="0" w:line="0" w:lineRule="atLeast"/>
              <w:ind w:right="612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sz w:val="28"/>
                <w:szCs w:val="28"/>
                <w:lang w:eastAsia="ru-RU"/>
              </w:rPr>
              <w:t>Денежная единица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1351287" w14:textId="77777777" w:rsidR="00A902FE" w:rsidRPr="00A902FE" w:rsidRDefault="00FE017F" w:rsidP="00896F03">
            <w:pPr>
              <w:spacing w:after="0" w:line="0" w:lineRule="atLeast"/>
              <w:ind w:firstLine="568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>
              <w:rPr>
                <w:rFonts w:eastAsia="Times New Roman"/>
                <w:b/>
                <w:bCs/>
                <w:color w:val="000000"/>
                <w:sz w:val="28"/>
                <w:szCs w:val="28"/>
                <w:lang w:eastAsia="ru-RU"/>
              </w:rPr>
              <w:t>Страна</w:t>
            </w:r>
          </w:p>
        </w:tc>
      </w:tr>
      <w:tr w:rsidR="00FE017F" w:rsidRPr="00A902FE" w14:paraId="21EA497E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150711E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1)</w:t>
            </w:r>
            <w:r w:rsidRPr="00A902FE">
              <w:rPr>
                <w:rFonts w:eastAsia="Times New Roman"/>
                <w:color w:val="000000"/>
                <w:sz w:val="28"/>
                <w:szCs w:val="28"/>
                <w:lang w:eastAsia="ru-RU"/>
              </w:rPr>
              <w:t> </w:t>
            </w: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сомони  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6107F23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А) Япония</w:t>
            </w:r>
          </w:p>
        </w:tc>
      </w:tr>
      <w:tr w:rsidR="00FE017F" w:rsidRPr="00A902FE" w14:paraId="21C39B17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4123034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2) лира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38D01508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Б) Казахстан</w:t>
            </w:r>
          </w:p>
        </w:tc>
      </w:tr>
      <w:tr w:rsidR="00FE017F" w:rsidRPr="00A902FE" w14:paraId="51EFD5D7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8218A42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3) крона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69C1FC10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В) Индия</w:t>
            </w:r>
          </w:p>
        </w:tc>
      </w:tr>
      <w:tr w:rsidR="00FE017F" w:rsidRPr="00A902FE" w14:paraId="36264984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8EB85C0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4) манат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E76FF1F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Г) Чехия</w:t>
            </w:r>
          </w:p>
        </w:tc>
      </w:tr>
      <w:tr w:rsidR="00FE017F" w:rsidRPr="00A902FE" w14:paraId="38116AA8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5DF0D2A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5) гривна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908F7A7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Д) Таджикистан</w:t>
            </w:r>
          </w:p>
        </w:tc>
      </w:tr>
      <w:tr w:rsidR="00FE017F" w:rsidRPr="00A902FE" w14:paraId="0DCC90F0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F357039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6) тенге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101EEF3C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Е) Азербайджан</w:t>
            </w:r>
          </w:p>
        </w:tc>
      </w:tr>
      <w:tr w:rsidR="00FE017F" w:rsidRPr="00A902FE" w14:paraId="5D957362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7BE10D3E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7) йена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03C5FD5C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Ж) Украина</w:t>
            </w:r>
          </w:p>
        </w:tc>
      </w:tr>
      <w:tr w:rsidR="00FE017F" w:rsidRPr="00A902FE" w14:paraId="77EE4D96" w14:textId="77777777" w:rsidTr="00896F03">
        <w:trPr>
          <w:jc w:val="center"/>
        </w:trPr>
        <w:tc>
          <w:tcPr>
            <w:tcW w:w="35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497862F3" w14:textId="77777777" w:rsidR="00A902FE" w:rsidRPr="00A902FE" w:rsidRDefault="00FE017F" w:rsidP="00896F03">
            <w:pPr>
              <w:spacing w:after="0" w:line="0" w:lineRule="atLeast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8) рупия</w:t>
            </w:r>
          </w:p>
        </w:tc>
        <w:tc>
          <w:tcPr>
            <w:tcW w:w="28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14:paraId="2A78D0C8" w14:textId="77777777" w:rsidR="00A902FE" w:rsidRPr="00A902FE" w:rsidRDefault="00FE017F" w:rsidP="00896F03">
            <w:pPr>
              <w:spacing w:after="0" w:line="0" w:lineRule="atLeast"/>
              <w:jc w:val="both"/>
              <w:rPr>
                <w:rFonts w:ascii="Calibri" w:eastAsia="Times New Roman" w:hAnsi="Calibri" w:cs="Calibri"/>
                <w:color w:val="000000"/>
                <w:sz w:val="22"/>
                <w:lang w:eastAsia="ru-RU"/>
              </w:rPr>
            </w:pPr>
            <w:r w:rsidRPr="00A902FE">
              <w:rPr>
                <w:rFonts w:eastAsia="Times New Roman"/>
                <w:i/>
                <w:iCs/>
                <w:color w:val="000000"/>
                <w:sz w:val="28"/>
                <w:szCs w:val="28"/>
                <w:lang w:eastAsia="ru-RU"/>
              </w:rPr>
              <w:t>З) Турция</w:t>
            </w:r>
          </w:p>
        </w:tc>
      </w:tr>
    </w:tbl>
    <w:p w14:paraId="47BB3E2B" w14:textId="77777777" w:rsidR="007D7D32" w:rsidRDefault="007D7D32" w:rsidP="00FE017F">
      <w:pPr>
        <w:spacing w:after="0"/>
        <w:contextualSpacing/>
        <w:jc w:val="both"/>
        <w:rPr>
          <w:rFonts w:eastAsia="Calibri"/>
          <w:sz w:val="28"/>
          <w:szCs w:val="28"/>
        </w:rPr>
      </w:pPr>
    </w:p>
    <w:p w14:paraId="754CD760" w14:textId="77777777" w:rsidR="007D7D32" w:rsidRPr="00A902FE" w:rsidRDefault="007D7D32" w:rsidP="00FE017F">
      <w:pPr>
        <w:spacing w:after="0"/>
        <w:contextualSpacing/>
        <w:jc w:val="both"/>
        <w:rPr>
          <w:rFonts w:eastAsia="Calibri"/>
          <w:sz w:val="28"/>
          <w:szCs w:val="28"/>
        </w:rPr>
      </w:pPr>
    </w:p>
    <w:p w14:paraId="428DCDF6" w14:textId="77777777" w:rsidR="00FE017F" w:rsidRPr="0097399E" w:rsidRDefault="00FE017F" w:rsidP="00FE017F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>Задание 4</w:t>
      </w:r>
    </w:p>
    <w:p w14:paraId="552322CB" w14:textId="77777777" w:rsidR="00FE017F" w:rsidRPr="00697867" w:rsidRDefault="00FE017F" w:rsidP="00FE017F">
      <w:pPr>
        <w:pStyle w:val="aa"/>
        <w:spacing w:after="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97399E">
        <w:rPr>
          <w:rFonts w:eastAsia="Calibri"/>
          <w:sz w:val="28"/>
          <w:szCs w:val="28"/>
        </w:rPr>
        <w:tab/>
      </w:r>
      <w:r w:rsidRPr="00697867">
        <w:rPr>
          <w:rFonts w:eastAsia="Times New Roman"/>
          <w:sz w:val="28"/>
          <w:szCs w:val="28"/>
          <w:lang w:eastAsia="ru-RU"/>
        </w:rPr>
        <w:t>Подписать над каждой климатодиаграммой название климатического пояса. Климатодиаграммы построены для Африканского континента.</w:t>
      </w:r>
    </w:p>
    <w:p w14:paraId="3FFAAA13" w14:textId="77777777" w:rsidR="00FE017F" w:rsidRPr="00697867" w:rsidRDefault="00FE017F" w:rsidP="00FE017F">
      <w:pPr>
        <w:numPr>
          <w:ilvl w:val="0"/>
          <w:numId w:val="1"/>
        </w:numPr>
        <w:spacing w:after="0"/>
        <w:contextualSpacing/>
        <w:rPr>
          <w:rFonts w:eastAsiaTheme="minorEastAsia"/>
          <w:szCs w:val="24"/>
          <w:lang w:eastAsia="ru-RU"/>
        </w:rPr>
      </w:pPr>
      <w:r w:rsidRPr="00697867">
        <w:rPr>
          <w:rFonts w:eastAsiaTheme="minorEastAsia"/>
          <w:szCs w:val="24"/>
          <w:lang w:eastAsia="ru-RU"/>
        </w:rPr>
        <w:t>______________________</w:t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szCs w:val="24"/>
          <w:lang w:eastAsia="ru-RU"/>
        </w:rPr>
        <w:tab/>
        <w:t>3. _____________________</w:t>
      </w:r>
    </w:p>
    <w:p w14:paraId="0E5B7D10" w14:textId="77777777" w:rsidR="00FE017F" w:rsidRPr="00697867" w:rsidRDefault="00FE017F" w:rsidP="00FE017F">
      <w:pPr>
        <w:spacing w:after="0"/>
        <w:ind w:left="720"/>
        <w:contextualSpacing/>
        <w:rPr>
          <w:rFonts w:eastAsiaTheme="minorEastAsia"/>
          <w:szCs w:val="24"/>
          <w:lang w:eastAsia="ru-RU"/>
        </w:rPr>
      </w:pPr>
      <w:r w:rsidRPr="00697867">
        <w:rPr>
          <w:rFonts w:eastAsiaTheme="minorEastAsia"/>
          <w:noProof/>
          <w:szCs w:val="24"/>
          <w:lang w:eastAsia="ru-RU"/>
        </w:rPr>
        <w:drawing>
          <wp:inline distT="0" distB="0" distL="0" distR="0" wp14:anchorId="00273716" wp14:editId="7B78F97E">
            <wp:extent cx="1866900" cy="1541132"/>
            <wp:effectExtent l="19050" t="0" r="0" b="0"/>
            <wp:docPr id="2" name="Рисунок 1" descr="C:\Файлы\ИРИНА\ШКОЛА\ГЕОГРАФИЯ 1\7 класс\АФРИКА\фото-племена\Новый рисунок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Файлы\ИРИНА\ШКОЛА\ГЕОГРАФИЯ 1\7 класс\АФРИКА\фото-племена\Новый рисунок (1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541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7867">
        <w:rPr>
          <w:rFonts w:eastAsiaTheme="minorEastAsia"/>
          <w:szCs w:val="24"/>
          <w:lang w:eastAsia="ru-RU"/>
        </w:rPr>
        <w:t xml:space="preserve"> </w:t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noProof/>
          <w:szCs w:val="24"/>
          <w:lang w:eastAsia="ru-RU"/>
        </w:rPr>
        <w:drawing>
          <wp:inline distT="0" distB="0" distL="0" distR="0" wp14:anchorId="6B0840F2" wp14:editId="36B07AFA">
            <wp:extent cx="1955464" cy="1530985"/>
            <wp:effectExtent l="19050" t="38100" r="44786" b="12065"/>
            <wp:docPr id="3" name="Рисунок 2" descr="C:\Файлы\ИРИНА\ШКОЛА\ГЕОГРАФИЯ 1\7 класс\АФРИКА\фото-племена\Новый рисунок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Файлы\ИРИНА\ШКОЛА\ГЕОГРАФИЯ 1\7 класс\АФРИКА\фото-племена\Новый рисунок (2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282" cy="1530842"/>
                    </a:xfrm>
                    <a:prstGeom prst="roundRect">
                      <a:avLst/>
                    </a:prstGeom>
                    <a:noFill/>
                    <a:ln w="28575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7867">
        <w:rPr>
          <w:rFonts w:eastAsiaTheme="minorEastAsia"/>
          <w:szCs w:val="24"/>
          <w:lang w:eastAsia="ru-RU"/>
        </w:rPr>
        <w:tab/>
      </w:r>
    </w:p>
    <w:p w14:paraId="411D65EB" w14:textId="77777777" w:rsidR="00FE017F" w:rsidRPr="00697867" w:rsidRDefault="00FE017F" w:rsidP="002A7352">
      <w:pPr>
        <w:spacing w:after="0"/>
        <w:contextualSpacing/>
        <w:rPr>
          <w:rFonts w:eastAsiaTheme="minorEastAsia"/>
          <w:szCs w:val="24"/>
          <w:lang w:eastAsia="ru-RU"/>
        </w:rPr>
      </w:pPr>
    </w:p>
    <w:p w14:paraId="1FDBB9D2" w14:textId="77777777" w:rsidR="00FE017F" w:rsidRPr="00697867" w:rsidRDefault="00FE017F" w:rsidP="00FE017F">
      <w:pPr>
        <w:numPr>
          <w:ilvl w:val="0"/>
          <w:numId w:val="1"/>
        </w:numPr>
        <w:spacing w:after="0"/>
        <w:contextualSpacing/>
        <w:rPr>
          <w:rFonts w:eastAsiaTheme="minorEastAsia"/>
          <w:szCs w:val="24"/>
          <w:lang w:eastAsia="ru-RU"/>
        </w:rPr>
      </w:pPr>
      <w:r w:rsidRPr="00697867">
        <w:rPr>
          <w:rFonts w:eastAsiaTheme="minorEastAsia"/>
          <w:szCs w:val="24"/>
          <w:lang w:eastAsia="ru-RU"/>
        </w:rPr>
        <w:t>________________________</w:t>
      </w:r>
      <w:proofErr w:type="gramStart"/>
      <w:r w:rsidRPr="00697867">
        <w:rPr>
          <w:rFonts w:eastAsiaTheme="minorEastAsia"/>
          <w:szCs w:val="24"/>
          <w:lang w:eastAsia="ru-RU"/>
        </w:rPr>
        <w:tab/>
        <w:t xml:space="preserve">  </w:t>
      </w:r>
      <w:r w:rsidRPr="00697867">
        <w:rPr>
          <w:rFonts w:eastAsiaTheme="minorEastAsia"/>
          <w:szCs w:val="24"/>
          <w:lang w:eastAsia="ru-RU"/>
        </w:rPr>
        <w:tab/>
      </w:r>
      <w:proofErr w:type="gramEnd"/>
      <w:r w:rsidRPr="00697867">
        <w:rPr>
          <w:rFonts w:eastAsiaTheme="minorEastAsia"/>
          <w:szCs w:val="24"/>
          <w:lang w:eastAsia="ru-RU"/>
        </w:rPr>
        <w:t xml:space="preserve">         4. _______________________</w:t>
      </w:r>
    </w:p>
    <w:p w14:paraId="4B7471C6" w14:textId="77777777" w:rsidR="00FE017F" w:rsidRPr="00697867" w:rsidRDefault="00FE017F" w:rsidP="00FE017F">
      <w:pPr>
        <w:spacing w:after="0"/>
        <w:ind w:left="720"/>
        <w:contextualSpacing/>
        <w:rPr>
          <w:rFonts w:eastAsiaTheme="minorEastAsia"/>
          <w:szCs w:val="24"/>
          <w:lang w:eastAsia="ru-RU"/>
        </w:rPr>
      </w:pPr>
      <w:r w:rsidRPr="00697867">
        <w:rPr>
          <w:rFonts w:eastAsiaTheme="minorEastAsia"/>
          <w:noProof/>
          <w:szCs w:val="24"/>
          <w:lang w:eastAsia="ru-RU"/>
        </w:rPr>
        <w:drawing>
          <wp:inline distT="0" distB="0" distL="0" distR="0" wp14:anchorId="2B6A946D" wp14:editId="32CCD7A4">
            <wp:extent cx="1933575" cy="1576473"/>
            <wp:effectExtent l="19050" t="0" r="9525" b="0"/>
            <wp:docPr id="4" name="Рисунок 3" descr="C:\Файлы\ИРИНА\ШКОЛА\ГЕОГРАФИЯ 1\7 класс\АФРИКА\фото-племена\Новый рисунок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Файлы\ИРИНА\ШКОЛА\ГЕОГРАФИЯ 1\7 класс\АФРИКА\фото-племена\Новый рисунок (3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743" cy="1579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szCs w:val="24"/>
          <w:lang w:eastAsia="ru-RU"/>
        </w:rPr>
        <w:tab/>
      </w:r>
      <w:r w:rsidRPr="00697867">
        <w:rPr>
          <w:rFonts w:eastAsiaTheme="minorEastAsia"/>
          <w:noProof/>
          <w:szCs w:val="24"/>
          <w:lang w:eastAsia="ru-RU"/>
        </w:rPr>
        <w:drawing>
          <wp:inline distT="0" distB="0" distL="0" distR="0" wp14:anchorId="77797156" wp14:editId="08FDEA61">
            <wp:extent cx="1955800" cy="1611725"/>
            <wp:effectExtent l="19050" t="0" r="6350" b="0"/>
            <wp:docPr id="5" name="Рисунок 4" descr="C:\Файлы\ИРИНА\ШКОЛА\ГЕОГРАФИЯ 1\7 класс\АФРИКА\фото-племена\Новый рисунок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Файлы\ИРИНА\ШКОЛА\ГЕОГРАФИЯ 1\7 класс\АФРИКА\фото-племена\Новый рисунок (4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987" cy="1612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3D9384" w14:textId="77777777" w:rsidR="00FE017F" w:rsidRDefault="00FE017F" w:rsidP="00FE017F">
      <w:pPr>
        <w:spacing w:after="0"/>
        <w:contextualSpacing/>
        <w:jc w:val="both"/>
        <w:rPr>
          <w:rFonts w:eastAsia="Times New Roman"/>
          <w:sz w:val="28"/>
          <w:szCs w:val="28"/>
          <w:lang w:eastAsia="ru-RU"/>
        </w:rPr>
      </w:pPr>
    </w:p>
    <w:p w14:paraId="6AE33915" w14:textId="0CAC9A9D" w:rsidR="002A7352" w:rsidRPr="0097399E" w:rsidRDefault="002A7352" w:rsidP="002A7352">
      <w:pPr>
        <w:spacing w:after="0"/>
        <w:jc w:val="center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Задание </w:t>
      </w:r>
      <w:r>
        <w:rPr>
          <w:rFonts w:eastAsia="Calibri"/>
          <w:b/>
          <w:sz w:val="28"/>
          <w:szCs w:val="28"/>
        </w:rPr>
        <w:t>5</w:t>
      </w:r>
    </w:p>
    <w:p w14:paraId="2A11BC30" w14:textId="77777777" w:rsidR="002A7352" w:rsidRPr="00A571DA" w:rsidRDefault="002A7352" w:rsidP="002A7352">
      <w:pPr>
        <w:spacing w:after="0"/>
        <w:ind w:firstLine="708"/>
        <w:contextualSpacing/>
        <w:jc w:val="both"/>
        <w:rPr>
          <w:sz w:val="28"/>
          <w:szCs w:val="28"/>
        </w:rPr>
      </w:pPr>
      <w:r w:rsidRPr="00A571DA">
        <w:rPr>
          <w:sz w:val="28"/>
          <w:szCs w:val="28"/>
        </w:rPr>
        <w:t>На космическом снимке изображён специфический вид острова. Как называется такой остров? Где они в основном располагаются? Почему?</w:t>
      </w:r>
    </w:p>
    <w:p w14:paraId="19435D75" w14:textId="4C805B15" w:rsidR="007D7D32" w:rsidRDefault="002A7352" w:rsidP="00FE017F">
      <w:pPr>
        <w:spacing w:after="0"/>
        <w:contextualSpacing/>
        <w:jc w:val="both"/>
        <w:rPr>
          <w:rFonts w:eastAsia="Times New Roman"/>
          <w:sz w:val="28"/>
          <w:szCs w:val="28"/>
          <w:lang w:eastAsia="ru-RU"/>
        </w:rPr>
      </w:pPr>
      <w:r w:rsidRPr="00A571DA">
        <w:rPr>
          <w:noProof/>
          <w:sz w:val="28"/>
          <w:szCs w:val="28"/>
          <w:lang w:eastAsia="ru-RU"/>
        </w:rPr>
        <w:drawing>
          <wp:inline distT="0" distB="0" distL="0" distR="0" wp14:anchorId="733310F0" wp14:editId="091DBF00">
            <wp:extent cx="5940425" cy="3854235"/>
            <wp:effectExtent l="0" t="0" r="3175" b="0"/>
            <wp:docPr id="6" name="Рисунок 6" descr="http://upload.wikimedia.org/wikipedia/commons/thumb/4/4b/Nukuoro_ISS013-E-28610.jpg/1280px-Nukuoro_ISS013-E-28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upload.wikimedia.org/wikipedia/commons/thumb/4/4b/Nukuoro_ISS013-E-28610.jpg/1280px-Nukuoro_ISS013-E-2861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5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F6B2" w14:textId="768C3ACB" w:rsidR="007D7D32" w:rsidRDefault="007D7D32" w:rsidP="00FE017F">
      <w:pPr>
        <w:spacing w:after="0"/>
        <w:contextualSpacing/>
        <w:jc w:val="both"/>
        <w:rPr>
          <w:rFonts w:eastAsia="Calibri"/>
          <w:sz w:val="28"/>
          <w:szCs w:val="28"/>
        </w:rPr>
      </w:pPr>
    </w:p>
    <w:p w14:paraId="46C63E5A" w14:textId="77777777" w:rsidR="00657E12" w:rsidRDefault="00FE017F" w:rsidP="00BE45AB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>Тестовый тур</w:t>
      </w:r>
    </w:p>
    <w:p w14:paraId="0DBB0600" w14:textId="62746B30" w:rsidR="00FE017F" w:rsidRDefault="00FE017F" w:rsidP="00BE45AB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 </w:t>
      </w:r>
      <w:r w:rsidR="00657E12">
        <w:rPr>
          <w:rFonts w:eastAsia="Calibri"/>
          <w:b/>
          <w:sz w:val="28"/>
          <w:szCs w:val="28"/>
        </w:rPr>
        <w:t>Время проведения: 1 академический час</w:t>
      </w:r>
    </w:p>
    <w:p w14:paraId="5AE1E0E0" w14:textId="77777777" w:rsidR="007D7D32" w:rsidRPr="0097399E" w:rsidRDefault="007D7D32" w:rsidP="00BE45AB">
      <w:pPr>
        <w:spacing w:after="0"/>
        <w:contextualSpacing/>
        <w:jc w:val="center"/>
        <w:rPr>
          <w:rFonts w:eastAsia="Calibri"/>
          <w:b/>
          <w:sz w:val="28"/>
          <w:szCs w:val="28"/>
        </w:rPr>
      </w:pPr>
    </w:p>
    <w:p w14:paraId="267CD807" w14:textId="77777777" w:rsidR="00FE017F" w:rsidRPr="004074C8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4074C8">
        <w:rPr>
          <w:rFonts w:eastAsia="Calibri"/>
          <w:b/>
          <w:sz w:val="28"/>
          <w:szCs w:val="28"/>
        </w:rPr>
        <w:t>1. Какое утверждение о географическом положении России является НЕВЕРНЫМ?</w:t>
      </w:r>
    </w:p>
    <w:p w14:paraId="1E78588A" w14:textId="3A3B907A" w:rsidR="00FE017F" w:rsidRPr="004074C8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4074C8">
        <w:rPr>
          <w:rFonts w:eastAsia="Calibri"/>
          <w:sz w:val="28"/>
          <w:szCs w:val="28"/>
        </w:rPr>
        <w:t>а)</w:t>
      </w:r>
      <w:r w:rsidR="002A7352">
        <w:rPr>
          <w:rFonts w:eastAsia="Calibri"/>
          <w:sz w:val="28"/>
          <w:szCs w:val="28"/>
        </w:rPr>
        <w:t xml:space="preserve"> </w:t>
      </w:r>
      <w:r w:rsidR="007D7D32" w:rsidRPr="004074C8">
        <w:rPr>
          <w:rFonts w:eastAsia="Calibri"/>
          <w:sz w:val="28"/>
          <w:szCs w:val="28"/>
        </w:rPr>
        <w:t>Протяжённость</w:t>
      </w:r>
      <w:r w:rsidRPr="004074C8">
        <w:rPr>
          <w:rFonts w:eastAsia="Calibri"/>
          <w:sz w:val="28"/>
          <w:szCs w:val="28"/>
        </w:rPr>
        <w:t xml:space="preserve"> территории России с запада на восток больше, чем с севера на юг</w:t>
      </w:r>
    </w:p>
    <w:p w14:paraId="09E9715D" w14:textId="40E98E7E" w:rsidR="00FE017F" w:rsidRPr="004074C8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4074C8">
        <w:rPr>
          <w:rFonts w:eastAsia="Calibri"/>
          <w:sz w:val="28"/>
          <w:szCs w:val="28"/>
        </w:rPr>
        <w:t>б)</w:t>
      </w:r>
      <w:r w:rsidR="002A7352">
        <w:rPr>
          <w:rFonts w:eastAsia="Calibri"/>
          <w:sz w:val="28"/>
          <w:szCs w:val="28"/>
        </w:rPr>
        <w:t xml:space="preserve"> </w:t>
      </w:r>
      <w:r w:rsidRPr="004074C8">
        <w:rPr>
          <w:rFonts w:eastAsia="Calibri"/>
          <w:sz w:val="28"/>
          <w:szCs w:val="28"/>
        </w:rPr>
        <w:t>На востоке граница России проходит по реке Амур</w:t>
      </w:r>
    </w:p>
    <w:p w14:paraId="5BAEBE59" w14:textId="5B0C3D75" w:rsidR="00FE017F" w:rsidRPr="004074C8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4074C8">
        <w:rPr>
          <w:rFonts w:eastAsia="Calibri"/>
          <w:sz w:val="28"/>
          <w:szCs w:val="28"/>
        </w:rPr>
        <w:t>в)</w:t>
      </w:r>
      <w:r w:rsidR="002A7352">
        <w:rPr>
          <w:rFonts w:eastAsia="Calibri"/>
          <w:sz w:val="28"/>
          <w:szCs w:val="28"/>
        </w:rPr>
        <w:t xml:space="preserve"> </w:t>
      </w:r>
      <w:r w:rsidRPr="004074C8">
        <w:rPr>
          <w:rFonts w:eastAsia="Calibri"/>
          <w:sz w:val="28"/>
          <w:szCs w:val="28"/>
        </w:rPr>
        <w:t>На Кавказе Россия граничит с двумя странами</w:t>
      </w:r>
    </w:p>
    <w:p w14:paraId="2D56CCB1" w14:textId="76F02A9E" w:rsidR="002A7352" w:rsidRPr="00BE45AB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4074C8">
        <w:rPr>
          <w:rFonts w:eastAsia="Calibri"/>
          <w:sz w:val="28"/>
          <w:szCs w:val="28"/>
        </w:rPr>
        <w:t>г)</w:t>
      </w:r>
      <w:r w:rsidR="002A7352">
        <w:rPr>
          <w:rFonts w:eastAsia="Calibri"/>
          <w:sz w:val="28"/>
          <w:szCs w:val="28"/>
        </w:rPr>
        <w:t xml:space="preserve"> </w:t>
      </w:r>
      <w:r w:rsidRPr="004074C8">
        <w:rPr>
          <w:rFonts w:eastAsia="Calibri"/>
          <w:sz w:val="28"/>
          <w:szCs w:val="28"/>
        </w:rPr>
        <w:t>Территория России с запада омывается морями Атлантического океана</w:t>
      </w:r>
    </w:p>
    <w:p w14:paraId="12DB53C5" w14:textId="6664351F" w:rsidR="00FE017F" w:rsidRPr="00A1587D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2. </w:t>
      </w:r>
      <w:r w:rsidRPr="00A1587D">
        <w:rPr>
          <w:rFonts w:eastAsia="Calibri"/>
          <w:b/>
          <w:sz w:val="28"/>
          <w:szCs w:val="28"/>
        </w:rPr>
        <w:t>В каком из перечисленных городов России зимы наиболее холодные?</w:t>
      </w:r>
    </w:p>
    <w:p w14:paraId="03297986" w14:textId="77777777" w:rsidR="00FE017F" w:rsidRPr="00571B68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571B68">
        <w:rPr>
          <w:rFonts w:eastAsia="Calibri"/>
          <w:sz w:val="28"/>
          <w:szCs w:val="28"/>
        </w:rPr>
        <w:t>а)</w:t>
      </w:r>
      <w:r w:rsidRPr="00571B68">
        <w:rPr>
          <w:rFonts w:eastAsia="Calibri"/>
          <w:sz w:val="28"/>
          <w:szCs w:val="28"/>
        </w:rPr>
        <w:tab/>
        <w:t>Владивосток</w:t>
      </w:r>
      <w:r w:rsidRPr="00571B68">
        <w:rPr>
          <w:rFonts w:eastAsia="Calibri"/>
          <w:sz w:val="28"/>
          <w:szCs w:val="28"/>
        </w:rPr>
        <w:tab/>
        <w:t>в)</w:t>
      </w:r>
      <w:r w:rsidRPr="00571B68">
        <w:rPr>
          <w:rFonts w:eastAsia="Calibri"/>
          <w:sz w:val="28"/>
          <w:szCs w:val="28"/>
        </w:rPr>
        <w:tab/>
        <w:t>Красноярск</w:t>
      </w:r>
    </w:p>
    <w:p w14:paraId="47704FC2" w14:textId="769FDA3E" w:rsidR="00FE017F" w:rsidRPr="0097399E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571B68">
        <w:rPr>
          <w:rFonts w:eastAsia="Calibri"/>
          <w:sz w:val="28"/>
          <w:szCs w:val="28"/>
        </w:rPr>
        <w:t>б)</w:t>
      </w:r>
      <w:r w:rsidRPr="00571B68">
        <w:rPr>
          <w:rFonts w:eastAsia="Calibri"/>
          <w:sz w:val="28"/>
          <w:szCs w:val="28"/>
        </w:rPr>
        <w:tab/>
        <w:t>Астрахань</w:t>
      </w:r>
      <w:r w:rsidRPr="00571B68">
        <w:rPr>
          <w:rFonts w:eastAsia="Calibri"/>
          <w:sz w:val="28"/>
          <w:szCs w:val="28"/>
        </w:rPr>
        <w:tab/>
        <w:t xml:space="preserve">          г)</w:t>
      </w:r>
      <w:r w:rsidRPr="00571B68">
        <w:rPr>
          <w:rFonts w:eastAsia="Calibri"/>
          <w:sz w:val="28"/>
          <w:szCs w:val="28"/>
        </w:rPr>
        <w:tab/>
        <w:t>Краснодар</w:t>
      </w:r>
    </w:p>
    <w:p w14:paraId="3AB0A66F" w14:textId="77777777" w:rsidR="00FE017F" w:rsidRPr="00571B68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>3.</w:t>
      </w:r>
      <w:r w:rsidRPr="00571B68">
        <w:rPr>
          <w:rFonts w:eastAsia="Calibri"/>
          <w:b/>
          <w:sz w:val="28"/>
          <w:szCs w:val="28"/>
        </w:rPr>
        <w:tab/>
      </w:r>
      <w:proofErr w:type="gramStart"/>
      <w:r w:rsidRPr="00571B68">
        <w:rPr>
          <w:rFonts w:eastAsia="Calibri"/>
          <w:b/>
          <w:sz w:val="28"/>
          <w:szCs w:val="28"/>
        </w:rPr>
        <w:t>В</w:t>
      </w:r>
      <w:proofErr w:type="gramEnd"/>
      <w:r w:rsidRPr="00571B68">
        <w:rPr>
          <w:rFonts w:eastAsia="Calibri"/>
          <w:b/>
          <w:sz w:val="28"/>
          <w:szCs w:val="28"/>
        </w:rPr>
        <w:t xml:space="preserve"> каком из перечисленных городов 22 июня продолжительность дня наибольшая?</w:t>
      </w:r>
    </w:p>
    <w:p w14:paraId="25EDCBD0" w14:textId="5D2A7EF7" w:rsidR="00FE017F" w:rsidRPr="00571B68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571B68">
        <w:rPr>
          <w:rFonts w:eastAsia="Calibri"/>
          <w:sz w:val="28"/>
          <w:szCs w:val="28"/>
        </w:rPr>
        <w:t>а)</w:t>
      </w:r>
      <w:r w:rsidRPr="00571B68">
        <w:rPr>
          <w:rFonts w:eastAsia="Calibri"/>
          <w:sz w:val="28"/>
          <w:szCs w:val="28"/>
        </w:rPr>
        <w:tab/>
        <w:t>Санкт-Петербург</w:t>
      </w:r>
      <w:r w:rsidRPr="00571B68">
        <w:rPr>
          <w:rFonts w:eastAsia="Calibri"/>
          <w:sz w:val="28"/>
          <w:szCs w:val="28"/>
        </w:rPr>
        <w:tab/>
      </w:r>
      <w:r>
        <w:rPr>
          <w:rFonts w:eastAsia="Calibri"/>
          <w:sz w:val="28"/>
          <w:szCs w:val="28"/>
        </w:rPr>
        <w:t xml:space="preserve">          </w:t>
      </w:r>
      <w:r w:rsidRPr="00571B68">
        <w:rPr>
          <w:rFonts w:eastAsia="Calibri"/>
          <w:sz w:val="28"/>
          <w:szCs w:val="28"/>
        </w:rPr>
        <w:t>в)</w:t>
      </w:r>
      <w:r w:rsidRPr="00571B68">
        <w:rPr>
          <w:rFonts w:eastAsia="Calibri"/>
          <w:sz w:val="28"/>
          <w:szCs w:val="28"/>
        </w:rPr>
        <w:tab/>
        <w:t>Сочи</w:t>
      </w:r>
    </w:p>
    <w:p w14:paraId="3AEFE2E2" w14:textId="6BF7D81F" w:rsidR="00FE017F" w:rsidRPr="0097399E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571B68">
        <w:rPr>
          <w:rFonts w:eastAsia="Calibri"/>
          <w:sz w:val="28"/>
          <w:szCs w:val="28"/>
        </w:rPr>
        <w:t>б)</w:t>
      </w:r>
      <w:r w:rsidRPr="00571B68">
        <w:rPr>
          <w:rFonts w:eastAsia="Calibri"/>
          <w:sz w:val="28"/>
          <w:szCs w:val="28"/>
        </w:rPr>
        <w:tab/>
        <w:t>Мурманск</w:t>
      </w:r>
      <w:r w:rsidRPr="00571B68">
        <w:rPr>
          <w:rFonts w:eastAsia="Calibri"/>
          <w:sz w:val="28"/>
          <w:szCs w:val="28"/>
        </w:rPr>
        <w:tab/>
        <w:t xml:space="preserve">                    г)</w:t>
      </w:r>
      <w:r w:rsidRPr="00571B68">
        <w:rPr>
          <w:rFonts w:eastAsia="Calibri"/>
          <w:sz w:val="28"/>
          <w:szCs w:val="28"/>
        </w:rPr>
        <w:tab/>
        <w:t>Ханты-Мансийск</w:t>
      </w:r>
    </w:p>
    <w:p w14:paraId="757A8164" w14:textId="77777777" w:rsidR="003F5815" w:rsidRPr="0097399E" w:rsidRDefault="00FE017F" w:rsidP="00BE45AB">
      <w:pPr>
        <w:spacing w:after="0"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4. </w:t>
      </w:r>
      <w:r w:rsidR="003F5815">
        <w:rPr>
          <w:rFonts w:eastAsia="Calibri"/>
          <w:b/>
          <w:sz w:val="28"/>
          <w:szCs w:val="28"/>
        </w:rPr>
        <w:t>Какого термина не существует?</w:t>
      </w:r>
    </w:p>
    <w:p w14:paraId="0F6ABA34" w14:textId="0ED43BC5" w:rsidR="00FE017F" w:rsidRPr="0097399E" w:rsidRDefault="003F5815" w:rsidP="00BE45AB">
      <w:pPr>
        <w:spacing w:after="0"/>
        <w:jc w:val="both"/>
        <w:rPr>
          <w:rFonts w:eastAsia="Calibri"/>
          <w:sz w:val="28"/>
          <w:szCs w:val="28"/>
        </w:rPr>
      </w:pPr>
      <w:r w:rsidRPr="0097399E">
        <w:rPr>
          <w:rFonts w:eastAsia="Calibri"/>
          <w:sz w:val="28"/>
          <w:szCs w:val="28"/>
        </w:rPr>
        <w:t xml:space="preserve">А) </w:t>
      </w:r>
      <w:proofErr w:type="spellStart"/>
      <w:r>
        <w:rPr>
          <w:rFonts w:eastAsia="Calibri"/>
          <w:sz w:val="28"/>
          <w:szCs w:val="28"/>
        </w:rPr>
        <w:t>Урбанозем</w:t>
      </w:r>
      <w:proofErr w:type="spellEnd"/>
      <w:r>
        <w:rPr>
          <w:rFonts w:eastAsia="Calibri"/>
          <w:sz w:val="28"/>
          <w:szCs w:val="28"/>
        </w:rPr>
        <w:tab/>
      </w:r>
      <w:r w:rsidRPr="0097399E">
        <w:rPr>
          <w:rFonts w:eastAsia="Calibri"/>
          <w:sz w:val="28"/>
          <w:szCs w:val="28"/>
        </w:rPr>
        <w:t xml:space="preserve">Б) </w:t>
      </w:r>
      <w:r>
        <w:rPr>
          <w:rFonts w:eastAsia="Calibri"/>
          <w:sz w:val="28"/>
          <w:szCs w:val="28"/>
        </w:rPr>
        <w:t>Чернозем</w:t>
      </w:r>
      <w:r>
        <w:rPr>
          <w:rFonts w:eastAsia="Calibri"/>
          <w:sz w:val="28"/>
          <w:szCs w:val="28"/>
        </w:rPr>
        <w:tab/>
      </w:r>
      <w:r w:rsidRPr="0097399E">
        <w:rPr>
          <w:rFonts w:eastAsia="Calibri"/>
          <w:sz w:val="28"/>
          <w:szCs w:val="28"/>
        </w:rPr>
        <w:t xml:space="preserve">В) </w:t>
      </w:r>
      <w:r>
        <w:rPr>
          <w:rFonts w:eastAsia="Calibri"/>
          <w:sz w:val="28"/>
          <w:szCs w:val="28"/>
        </w:rPr>
        <w:t>Глинозем</w:t>
      </w:r>
      <w:r>
        <w:rPr>
          <w:rFonts w:eastAsia="Calibri"/>
          <w:sz w:val="28"/>
          <w:szCs w:val="28"/>
        </w:rPr>
        <w:tab/>
      </w:r>
      <w:r w:rsidRPr="0097399E">
        <w:rPr>
          <w:rFonts w:eastAsia="Calibri"/>
          <w:sz w:val="28"/>
          <w:szCs w:val="28"/>
        </w:rPr>
        <w:t xml:space="preserve">Г) </w:t>
      </w:r>
      <w:proofErr w:type="spellStart"/>
      <w:r>
        <w:rPr>
          <w:rFonts w:eastAsia="Calibri"/>
          <w:sz w:val="28"/>
          <w:szCs w:val="28"/>
        </w:rPr>
        <w:t>Суглинозем</w:t>
      </w:r>
      <w:proofErr w:type="spellEnd"/>
    </w:p>
    <w:tbl>
      <w:tblPr>
        <w:tblW w:w="9854" w:type="dxa"/>
        <w:tblLayout w:type="fixed"/>
        <w:tblLook w:val="01E0" w:firstRow="1" w:lastRow="1" w:firstColumn="1" w:lastColumn="1" w:noHBand="0" w:noVBand="0"/>
      </w:tblPr>
      <w:tblGrid>
        <w:gridCol w:w="647"/>
        <w:gridCol w:w="3068"/>
        <w:gridCol w:w="679"/>
        <w:gridCol w:w="5460"/>
      </w:tblGrid>
      <w:tr w:rsidR="00FE017F" w:rsidRPr="00B66FA9" w14:paraId="26E06906" w14:textId="77777777" w:rsidTr="00896F03">
        <w:tc>
          <w:tcPr>
            <w:tcW w:w="9854" w:type="dxa"/>
            <w:gridSpan w:val="4"/>
            <w:tcBorders>
              <w:bottom w:val="single" w:sz="4" w:space="0" w:color="auto"/>
            </w:tcBorders>
          </w:tcPr>
          <w:p w14:paraId="0C760668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b/>
                <w:sz w:val="28"/>
                <w:szCs w:val="28"/>
                <w:lang w:eastAsia="ru-RU"/>
              </w:rPr>
            </w:pPr>
            <w:r w:rsidRPr="0097399E">
              <w:rPr>
                <w:rFonts w:eastAsia="Calibri"/>
                <w:b/>
                <w:sz w:val="28"/>
                <w:szCs w:val="28"/>
              </w:rPr>
              <w:t xml:space="preserve">5. </w:t>
            </w:r>
            <w:r w:rsidRPr="00B66FA9">
              <w:rPr>
                <w:rFonts w:eastAsia="Times New Roman"/>
                <w:b/>
                <w:sz w:val="28"/>
                <w:szCs w:val="28"/>
                <w:lang w:eastAsia="ru-RU"/>
              </w:rPr>
              <w:t>Выберите из предложенного списка две страны, имеющие общие границы с Россией.</w:t>
            </w:r>
          </w:p>
        </w:tc>
      </w:tr>
      <w:tr w:rsidR="00FE017F" w:rsidRPr="00B66FA9" w14:paraId="47B53A85" w14:textId="77777777" w:rsidTr="00896F03"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29C939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а)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195279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Турция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D995D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г)</w:t>
            </w:r>
          </w:p>
        </w:tc>
        <w:tc>
          <w:tcPr>
            <w:tcW w:w="5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716178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Абхазия</w:t>
            </w:r>
          </w:p>
        </w:tc>
      </w:tr>
      <w:tr w:rsidR="00FE017F" w:rsidRPr="00B66FA9" w14:paraId="4AF10B73" w14:textId="77777777" w:rsidTr="00896F03"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92D8F6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б)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9A0446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Киргизия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A2C007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д)</w:t>
            </w:r>
          </w:p>
        </w:tc>
        <w:tc>
          <w:tcPr>
            <w:tcW w:w="5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ADBB23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КНДР</w:t>
            </w:r>
          </w:p>
        </w:tc>
      </w:tr>
      <w:tr w:rsidR="00FE017F" w:rsidRPr="00B66FA9" w14:paraId="2555D29A" w14:textId="77777777" w:rsidTr="00896F03"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511D89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в)</w:t>
            </w: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E6D3AE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Республика Корея</w:t>
            </w:r>
          </w:p>
        </w:tc>
        <w:tc>
          <w:tcPr>
            <w:tcW w:w="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539BEB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е)</w:t>
            </w:r>
          </w:p>
        </w:tc>
        <w:tc>
          <w:tcPr>
            <w:tcW w:w="5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915AD1" w14:textId="77777777" w:rsidR="00FE017F" w:rsidRPr="00B66FA9" w:rsidRDefault="00FE017F" w:rsidP="00BE45AB">
            <w:pPr>
              <w:spacing w:after="0"/>
              <w:jc w:val="both"/>
              <w:rPr>
                <w:rFonts w:eastAsia="Times New Roman"/>
                <w:szCs w:val="24"/>
                <w:lang w:eastAsia="ru-RU"/>
              </w:rPr>
            </w:pPr>
            <w:r w:rsidRPr="00B66FA9">
              <w:rPr>
                <w:rFonts w:eastAsia="Times New Roman"/>
                <w:szCs w:val="24"/>
                <w:lang w:eastAsia="ru-RU"/>
              </w:rPr>
              <w:t>Германия</w:t>
            </w:r>
          </w:p>
        </w:tc>
      </w:tr>
    </w:tbl>
    <w:p w14:paraId="2539BE0F" w14:textId="77777777" w:rsidR="00FE017F" w:rsidRPr="0097399E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</w:p>
    <w:p w14:paraId="57E409E7" w14:textId="77777777" w:rsidR="003F5815" w:rsidRDefault="00FE017F" w:rsidP="00BE45AB">
      <w:pPr>
        <w:spacing w:after="0"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6. </w:t>
      </w:r>
      <w:r w:rsidR="003F5815">
        <w:rPr>
          <w:rFonts w:eastAsia="Calibri"/>
          <w:b/>
          <w:sz w:val="28"/>
          <w:szCs w:val="28"/>
        </w:rPr>
        <w:t>Какая форма рельефа изображена</w:t>
      </w:r>
      <w:r w:rsidR="003F5815" w:rsidRPr="0097399E">
        <w:rPr>
          <w:rFonts w:eastAsia="Calibri"/>
          <w:b/>
          <w:sz w:val="28"/>
          <w:szCs w:val="28"/>
        </w:rPr>
        <w:t>?</w:t>
      </w:r>
    </w:p>
    <w:p w14:paraId="2D8DA15C" w14:textId="0D4F01CF" w:rsidR="003F5815" w:rsidRDefault="003F5815" w:rsidP="00BE45AB">
      <w:pPr>
        <w:spacing w:after="0"/>
        <w:jc w:val="both"/>
        <w:rPr>
          <w:rFonts w:eastAsia="Calibri"/>
          <w:sz w:val="28"/>
          <w:szCs w:val="28"/>
        </w:rPr>
      </w:pPr>
      <w:r w:rsidRPr="009651EB">
        <w:rPr>
          <w:rFonts w:eastAsia="Calibri"/>
          <w:b/>
          <w:noProof/>
          <w:sz w:val="28"/>
          <w:szCs w:val="28"/>
          <w:lang w:eastAsia="ru-RU"/>
        </w:rPr>
        <w:drawing>
          <wp:inline distT="0" distB="0" distL="0" distR="0" wp14:anchorId="1FA563A8" wp14:editId="26ECE452">
            <wp:extent cx="2477610" cy="1612900"/>
            <wp:effectExtent l="0" t="0" r="0" b="6350"/>
            <wp:docPr id="8" name="Рисунок 8" descr="http://5fan.ru/files/9/5fan_ru_47932_af2c8869737cbe7a34d8208723aca550.html_files/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5fan.ru/files/9/5fan_ru_47932_af2c8869737cbe7a34d8208723aca550.html_files/2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61"/>
                    <a:stretch/>
                  </pic:blipFill>
                  <pic:spPr bwMode="auto">
                    <a:xfrm>
                      <a:off x="0" y="0"/>
                      <a:ext cx="2481775" cy="1615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F5815">
        <w:rPr>
          <w:rFonts w:eastAsia="Calibri"/>
          <w:sz w:val="28"/>
          <w:szCs w:val="28"/>
        </w:rPr>
        <w:t xml:space="preserve"> </w:t>
      </w:r>
      <w:r w:rsidRPr="0097399E">
        <w:rPr>
          <w:rFonts w:eastAsia="Calibri"/>
          <w:sz w:val="28"/>
          <w:szCs w:val="28"/>
        </w:rPr>
        <w:t xml:space="preserve">А) </w:t>
      </w:r>
      <w:r>
        <w:rPr>
          <w:rFonts w:eastAsia="Calibri"/>
          <w:sz w:val="28"/>
          <w:szCs w:val="28"/>
        </w:rPr>
        <w:t>Котловина</w:t>
      </w:r>
      <w:r>
        <w:rPr>
          <w:rFonts w:eastAsia="Calibri"/>
          <w:sz w:val="28"/>
          <w:szCs w:val="28"/>
        </w:rPr>
        <w:tab/>
      </w:r>
      <w:r>
        <w:rPr>
          <w:rFonts w:eastAsia="Calibri"/>
          <w:sz w:val="28"/>
          <w:szCs w:val="28"/>
        </w:rPr>
        <w:tab/>
      </w:r>
      <w:r w:rsidRPr="0097399E">
        <w:rPr>
          <w:rFonts w:eastAsia="Calibri"/>
          <w:sz w:val="28"/>
          <w:szCs w:val="28"/>
        </w:rPr>
        <w:t xml:space="preserve">Б) </w:t>
      </w:r>
      <w:r>
        <w:rPr>
          <w:rFonts w:eastAsia="Calibri"/>
          <w:sz w:val="28"/>
          <w:szCs w:val="28"/>
        </w:rPr>
        <w:t>Овраг</w:t>
      </w:r>
      <w:r>
        <w:rPr>
          <w:rFonts w:eastAsia="Calibri"/>
          <w:sz w:val="28"/>
          <w:szCs w:val="28"/>
        </w:rPr>
        <w:tab/>
      </w:r>
      <w:r>
        <w:rPr>
          <w:rFonts w:eastAsia="Calibri"/>
          <w:sz w:val="28"/>
          <w:szCs w:val="28"/>
        </w:rPr>
        <w:tab/>
      </w:r>
      <w:r w:rsidRPr="0097399E">
        <w:rPr>
          <w:rFonts w:eastAsia="Calibri"/>
          <w:sz w:val="28"/>
          <w:szCs w:val="28"/>
        </w:rPr>
        <w:t xml:space="preserve">В) </w:t>
      </w:r>
      <w:r>
        <w:rPr>
          <w:rFonts w:eastAsia="Calibri"/>
          <w:sz w:val="28"/>
          <w:szCs w:val="28"/>
        </w:rPr>
        <w:t>Седловина</w:t>
      </w:r>
      <w:r>
        <w:rPr>
          <w:rFonts w:eastAsia="Calibri"/>
          <w:sz w:val="28"/>
          <w:szCs w:val="28"/>
        </w:rPr>
        <w:tab/>
      </w:r>
      <w:r>
        <w:rPr>
          <w:rFonts w:eastAsia="Calibri"/>
          <w:sz w:val="28"/>
          <w:szCs w:val="28"/>
        </w:rPr>
        <w:tab/>
      </w:r>
      <w:r w:rsidRPr="0097399E">
        <w:rPr>
          <w:rFonts w:eastAsia="Calibri"/>
          <w:sz w:val="28"/>
          <w:szCs w:val="28"/>
        </w:rPr>
        <w:t xml:space="preserve">Г) </w:t>
      </w:r>
      <w:r>
        <w:rPr>
          <w:rFonts w:eastAsia="Calibri"/>
          <w:sz w:val="28"/>
          <w:szCs w:val="28"/>
        </w:rPr>
        <w:t>Вершина               Д) Хребет</w:t>
      </w:r>
      <w:r>
        <w:rPr>
          <w:rFonts w:eastAsia="Calibri"/>
          <w:sz w:val="28"/>
          <w:szCs w:val="28"/>
        </w:rPr>
        <w:tab/>
      </w:r>
      <w:r>
        <w:rPr>
          <w:rFonts w:eastAsia="Calibri"/>
          <w:sz w:val="28"/>
          <w:szCs w:val="28"/>
        </w:rPr>
        <w:tab/>
      </w:r>
      <w:r>
        <w:rPr>
          <w:rFonts w:eastAsia="Calibri"/>
          <w:sz w:val="28"/>
          <w:szCs w:val="28"/>
        </w:rPr>
        <w:tab/>
        <w:t>Е) Лощина</w:t>
      </w:r>
    </w:p>
    <w:p w14:paraId="033ADCD1" w14:textId="2D740E5B" w:rsidR="00FE017F" w:rsidRPr="0097399E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</w:p>
    <w:p w14:paraId="4E126D2E" w14:textId="77777777" w:rsidR="003F5815" w:rsidRPr="0097399E" w:rsidRDefault="00FE017F" w:rsidP="00BE45AB">
      <w:pPr>
        <w:spacing w:after="0"/>
        <w:jc w:val="both"/>
        <w:rPr>
          <w:rFonts w:eastAsia="Calibri"/>
          <w:b/>
          <w:sz w:val="28"/>
          <w:szCs w:val="28"/>
        </w:rPr>
      </w:pPr>
      <w:r w:rsidRPr="002360AA">
        <w:rPr>
          <w:rFonts w:eastAsia="Calibri"/>
          <w:b/>
          <w:sz w:val="28"/>
          <w:szCs w:val="28"/>
        </w:rPr>
        <w:t xml:space="preserve">7. </w:t>
      </w:r>
      <w:r w:rsidR="003F5815" w:rsidRPr="0097399E">
        <w:rPr>
          <w:rFonts w:eastAsia="Calibri"/>
          <w:b/>
          <w:sz w:val="28"/>
          <w:szCs w:val="28"/>
        </w:rPr>
        <w:t xml:space="preserve">Выберите </w:t>
      </w:r>
      <w:r w:rsidR="003F5815">
        <w:rPr>
          <w:rFonts w:eastAsia="Calibri"/>
          <w:b/>
          <w:sz w:val="28"/>
          <w:szCs w:val="28"/>
        </w:rPr>
        <w:t>заповедники</w:t>
      </w:r>
      <w:r w:rsidR="003F5815" w:rsidRPr="0097399E">
        <w:rPr>
          <w:rFonts w:eastAsia="Calibri"/>
          <w:b/>
          <w:sz w:val="28"/>
          <w:szCs w:val="28"/>
        </w:rPr>
        <w:t>, расположенны</w:t>
      </w:r>
      <w:r w:rsidR="003F5815">
        <w:rPr>
          <w:rFonts w:eastAsia="Calibri"/>
          <w:b/>
          <w:sz w:val="28"/>
          <w:szCs w:val="28"/>
        </w:rPr>
        <w:t>е</w:t>
      </w:r>
      <w:r w:rsidR="003F5815" w:rsidRPr="0097399E">
        <w:rPr>
          <w:rFonts w:eastAsia="Calibri"/>
          <w:b/>
          <w:sz w:val="28"/>
          <w:szCs w:val="28"/>
        </w:rPr>
        <w:t xml:space="preserve"> в зоне тайги:</w:t>
      </w:r>
    </w:p>
    <w:p w14:paraId="1B8935D8" w14:textId="2FB9713C" w:rsidR="003F5815" w:rsidRPr="0097399E" w:rsidRDefault="003F5815" w:rsidP="00BE45AB">
      <w:pPr>
        <w:spacing w:after="0"/>
        <w:jc w:val="both"/>
        <w:rPr>
          <w:rFonts w:eastAsia="Calibri"/>
          <w:sz w:val="28"/>
          <w:szCs w:val="28"/>
        </w:rPr>
      </w:pPr>
      <w:r w:rsidRPr="0097399E">
        <w:rPr>
          <w:rFonts w:eastAsia="Calibri"/>
          <w:sz w:val="28"/>
          <w:szCs w:val="28"/>
        </w:rPr>
        <w:t xml:space="preserve">А) </w:t>
      </w:r>
      <w:r>
        <w:rPr>
          <w:rFonts w:eastAsia="Calibri"/>
          <w:sz w:val="28"/>
          <w:szCs w:val="28"/>
        </w:rPr>
        <w:t>Приокско-Террасный</w:t>
      </w:r>
      <w:r w:rsidRPr="0097399E">
        <w:rPr>
          <w:rFonts w:eastAsia="Calibri"/>
          <w:sz w:val="28"/>
          <w:szCs w:val="28"/>
        </w:rPr>
        <w:t xml:space="preserve"> заповедник</w:t>
      </w:r>
      <w:r>
        <w:rPr>
          <w:rFonts w:eastAsia="Calibri"/>
          <w:sz w:val="28"/>
          <w:szCs w:val="28"/>
        </w:rPr>
        <w:t xml:space="preserve">   </w:t>
      </w:r>
      <w:r w:rsidRPr="0097399E">
        <w:rPr>
          <w:rFonts w:eastAsia="Calibri"/>
          <w:sz w:val="28"/>
          <w:szCs w:val="28"/>
        </w:rPr>
        <w:t xml:space="preserve">Б) </w:t>
      </w:r>
      <w:r>
        <w:rPr>
          <w:rFonts w:eastAsia="Calibri"/>
          <w:sz w:val="28"/>
          <w:szCs w:val="28"/>
        </w:rPr>
        <w:t>Черные земли</w:t>
      </w:r>
    </w:p>
    <w:p w14:paraId="7289E2E1" w14:textId="7F05A38B" w:rsidR="007D7D32" w:rsidRPr="0097399E" w:rsidRDefault="003F5815" w:rsidP="00BE45AB">
      <w:pPr>
        <w:spacing w:after="0"/>
        <w:jc w:val="both"/>
        <w:rPr>
          <w:rFonts w:eastAsia="Calibri"/>
          <w:sz w:val="28"/>
          <w:szCs w:val="28"/>
        </w:rPr>
      </w:pPr>
      <w:r w:rsidRPr="0097399E">
        <w:rPr>
          <w:rFonts w:eastAsia="Calibri"/>
          <w:sz w:val="28"/>
          <w:szCs w:val="28"/>
        </w:rPr>
        <w:t xml:space="preserve">В) </w:t>
      </w:r>
      <w:r>
        <w:rPr>
          <w:rFonts w:eastAsia="Calibri"/>
          <w:sz w:val="28"/>
          <w:szCs w:val="28"/>
        </w:rPr>
        <w:t>Путоранский</w:t>
      </w:r>
      <w:r w:rsidRPr="0097399E">
        <w:rPr>
          <w:rFonts w:eastAsia="Calibri"/>
          <w:sz w:val="28"/>
          <w:szCs w:val="28"/>
        </w:rPr>
        <w:t xml:space="preserve"> заповедник</w:t>
      </w:r>
      <w:r>
        <w:rPr>
          <w:rFonts w:eastAsia="Calibri"/>
          <w:sz w:val="28"/>
          <w:szCs w:val="28"/>
        </w:rPr>
        <w:t xml:space="preserve">     </w:t>
      </w:r>
      <w:r w:rsidRPr="0097399E">
        <w:rPr>
          <w:rFonts w:eastAsia="Calibri"/>
          <w:sz w:val="28"/>
          <w:szCs w:val="28"/>
        </w:rPr>
        <w:t xml:space="preserve">Г) </w:t>
      </w:r>
      <w:r>
        <w:rPr>
          <w:rFonts w:eastAsia="Calibri"/>
          <w:sz w:val="28"/>
          <w:szCs w:val="28"/>
        </w:rPr>
        <w:t>Ялтинский горнолесной заповедник</w:t>
      </w:r>
    </w:p>
    <w:p w14:paraId="1343F660" w14:textId="77777777" w:rsidR="00326878" w:rsidRDefault="00326878" w:rsidP="00BE45AB">
      <w:pPr>
        <w:tabs>
          <w:tab w:val="left" w:pos="699"/>
        </w:tabs>
        <w:spacing w:after="0"/>
        <w:contextualSpacing/>
        <w:rPr>
          <w:rFonts w:eastAsia="Calibri"/>
          <w:b/>
          <w:sz w:val="28"/>
          <w:szCs w:val="28"/>
        </w:rPr>
      </w:pPr>
    </w:p>
    <w:p w14:paraId="526B78A1" w14:textId="77777777" w:rsidR="00326878" w:rsidRDefault="00326878" w:rsidP="00BE45AB">
      <w:pPr>
        <w:tabs>
          <w:tab w:val="left" w:pos="699"/>
        </w:tabs>
        <w:spacing w:after="0"/>
        <w:contextualSpacing/>
        <w:rPr>
          <w:rFonts w:eastAsia="Calibri"/>
          <w:b/>
          <w:sz w:val="28"/>
          <w:szCs w:val="28"/>
        </w:rPr>
      </w:pPr>
    </w:p>
    <w:p w14:paraId="0E2129B6" w14:textId="77777777" w:rsidR="00326878" w:rsidRDefault="00326878" w:rsidP="00BE45AB">
      <w:pPr>
        <w:tabs>
          <w:tab w:val="left" w:pos="699"/>
        </w:tabs>
        <w:spacing w:after="0"/>
        <w:contextualSpacing/>
        <w:rPr>
          <w:rFonts w:eastAsia="Calibri"/>
          <w:b/>
          <w:sz w:val="28"/>
          <w:szCs w:val="28"/>
        </w:rPr>
      </w:pPr>
    </w:p>
    <w:p w14:paraId="1409A695" w14:textId="77777777" w:rsidR="00326878" w:rsidRDefault="00326878" w:rsidP="00BE45AB">
      <w:pPr>
        <w:tabs>
          <w:tab w:val="left" w:pos="699"/>
        </w:tabs>
        <w:spacing w:after="0"/>
        <w:contextualSpacing/>
        <w:rPr>
          <w:rFonts w:eastAsia="Calibri"/>
          <w:b/>
          <w:sz w:val="28"/>
          <w:szCs w:val="28"/>
        </w:rPr>
      </w:pPr>
    </w:p>
    <w:p w14:paraId="2ED1B791" w14:textId="2949ECAE" w:rsidR="00FE017F" w:rsidRDefault="00FE017F" w:rsidP="00BE45AB">
      <w:pPr>
        <w:tabs>
          <w:tab w:val="left" w:pos="699"/>
        </w:tabs>
        <w:spacing w:after="0"/>
        <w:contextualSpacing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8. </w:t>
      </w:r>
      <w:r w:rsidRPr="00B66FA9">
        <w:rPr>
          <w:rFonts w:eastAsia="Calibri"/>
          <w:b/>
          <w:sz w:val="28"/>
          <w:szCs w:val="28"/>
        </w:rPr>
        <w:t xml:space="preserve">Эти пояса придумал директор школы Чарльз Дауд, а воплотить замысел помог </w:t>
      </w:r>
      <w:proofErr w:type="spellStart"/>
      <w:r w:rsidRPr="00B66FA9">
        <w:rPr>
          <w:rFonts w:eastAsia="Calibri"/>
          <w:b/>
          <w:sz w:val="28"/>
          <w:szCs w:val="28"/>
        </w:rPr>
        <w:t>Сэндфорд</w:t>
      </w:r>
      <w:proofErr w:type="spellEnd"/>
      <w:r w:rsidRPr="00B66FA9">
        <w:rPr>
          <w:rFonts w:eastAsia="Calibri"/>
          <w:b/>
          <w:sz w:val="28"/>
          <w:szCs w:val="28"/>
        </w:rPr>
        <w:t xml:space="preserve"> Флеминг – инженер, создавший железнодоро</w:t>
      </w:r>
      <w:r w:rsidR="007D7D32">
        <w:rPr>
          <w:rFonts w:eastAsia="Calibri"/>
          <w:b/>
          <w:sz w:val="28"/>
          <w:szCs w:val="28"/>
        </w:rPr>
        <w:t>ж</w:t>
      </w:r>
      <w:r w:rsidRPr="00B66FA9">
        <w:rPr>
          <w:rFonts w:eastAsia="Calibri"/>
          <w:b/>
          <w:sz w:val="28"/>
          <w:szCs w:val="28"/>
        </w:rPr>
        <w:t xml:space="preserve">ную сеть Канады. Не так давно в России эти пояса были пересмотрены и сокращены. О каких поясах </w:t>
      </w:r>
      <w:r w:rsidR="007D7D32" w:rsidRPr="00B66FA9">
        <w:rPr>
          <w:rFonts w:eastAsia="Calibri"/>
          <w:b/>
          <w:sz w:val="28"/>
          <w:szCs w:val="28"/>
        </w:rPr>
        <w:t>идёт</w:t>
      </w:r>
      <w:r w:rsidRPr="00B66FA9">
        <w:rPr>
          <w:rFonts w:eastAsia="Calibri"/>
          <w:b/>
          <w:sz w:val="28"/>
          <w:szCs w:val="28"/>
        </w:rPr>
        <w:t xml:space="preserve"> речь?</w:t>
      </w:r>
    </w:p>
    <w:p w14:paraId="3E7C09D2" w14:textId="77777777" w:rsidR="00FE017F" w:rsidRPr="00602940" w:rsidRDefault="00FE017F" w:rsidP="00BE45AB">
      <w:pPr>
        <w:tabs>
          <w:tab w:val="left" w:pos="699"/>
        </w:tabs>
        <w:spacing w:after="0"/>
        <w:contextualSpacing/>
        <w:rPr>
          <w:rFonts w:eastAsia="Calibri"/>
          <w:sz w:val="28"/>
          <w:szCs w:val="28"/>
        </w:rPr>
      </w:pPr>
      <w:r w:rsidRPr="00602940">
        <w:rPr>
          <w:rFonts w:eastAsia="Calibri"/>
          <w:sz w:val="28"/>
          <w:szCs w:val="28"/>
        </w:rPr>
        <w:t xml:space="preserve">Ответ: </w:t>
      </w:r>
    </w:p>
    <w:p w14:paraId="37919674" w14:textId="77777777" w:rsidR="00FE017F" w:rsidRPr="0097399E" w:rsidRDefault="00FE017F" w:rsidP="00BE45AB">
      <w:pPr>
        <w:tabs>
          <w:tab w:val="left" w:pos="699"/>
        </w:tabs>
        <w:spacing w:after="0"/>
        <w:contextualSpacing/>
        <w:rPr>
          <w:rFonts w:eastAsia="Calibri"/>
          <w:sz w:val="28"/>
          <w:szCs w:val="28"/>
        </w:rPr>
      </w:pPr>
    </w:p>
    <w:p w14:paraId="6745BFD2" w14:textId="77777777" w:rsidR="00FE017F" w:rsidRPr="00602940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9. </w:t>
      </w:r>
      <w:r w:rsidRPr="00602940">
        <w:rPr>
          <w:rFonts w:eastAsia="Calibri"/>
          <w:b/>
          <w:sz w:val="28"/>
          <w:szCs w:val="28"/>
        </w:rPr>
        <w:t>Выбрать верн</w:t>
      </w:r>
      <w:r>
        <w:rPr>
          <w:rFonts w:eastAsia="Calibri"/>
          <w:b/>
          <w:sz w:val="28"/>
          <w:szCs w:val="28"/>
        </w:rPr>
        <w:t>ые</w:t>
      </w:r>
      <w:r w:rsidRPr="00602940">
        <w:rPr>
          <w:rFonts w:eastAsia="Calibri"/>
          <w:b/>
          <w:sz w:val="28"/>
          <w:szCs w:val="28"/>
        </w:rPr>
        <w:t xml:space="preserve"> утверждени</w:t>
      </w:r>
      <w:r>
        <w:rPr>
          <w:rFonts w:eastAsia="Calibri"/>
          <w:b/>
          <w:sz w:val="28"/>
          <w:szCs w:val="28"/>
        </w:rPr>
        <w:t>я</w:t>
      </w:r>
      <w:r w:rsidRPr="00602940">
        <w:rPr>
          <w:rFonts w:eastAsia="Calibri"/>
          <w:b/>
          <w:sz w:val="28"/>
          <w:szCs w:val="28"/>
        </w:rPr>
        <w:t>:</w:t>
      </w:r>
    </w:p>
    <w:p w14:paraId="79DCD9C4" w14:textId="77777777" w:rsidR="00FE017F" w:rsidRPr="00602940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А</w:t>
      </w:r>
      <w:r w:rsidRPr="00602940">
        <w:rPr>
          <w:rFonts w:eastAsia="Calibri"/>
          <w:sz w:val="28"/>
          <w:szCs w:val="28"/>
        </w:rPr>
        <w:t>) Россия является одним из самых многонациональных государств мира. Самым многочисленным народом в России являются русские;</w:t>
      </w:r>
    </w:p>
    <w:p w14:paraId="289B256C" w14:textId="77777777" w:rsidR="00FE017F" w:rsidRPr="00602940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Б</w:t>
      </w:r>
      <w:r w:rsidRPr="00602940">
        <w:rPr>
          <w:rFonts w:eastAsia="Calibri"/>
          <w:sz w:val="28"/>
          <w:szCs w:val="28"/>
        </w:rPr>
        <w:t>) В России проживает более 100 народов и народностей, принадлежащих в основном к четырём языковым семьям: индоевропейской (87 % населения), алтайской (8 %), уральской (2 %) и северокавказской (2 %);</w:t>
      </w:r>
    </w:p>
    <w:p w14:paraId="62F76564" w14:textId="77777777" w:rsidR="00FE017F" w:rsidRPr="00602940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В</w:t>
      </w:r>
      <w:r w:rsidRPr="00602940">
        <w:rPr>
          <w:rFonts w:eastAsia="Calibri"/>
          <w:sz w:val="28"/>
          <w:szCs w:val="28"/>
        </w:rPr>
        <w:t>) На Северном Кавказе практически все народы (кроме осетин) - приверженцы ислама;</w:t>
      </w:r>
    </w:p>
    <w:p w14:paraId="0FC3FE03" w14:textId="1660076E" w:rsidR="007D7D32" w:rsidRPr="00BE45AB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Г</w:t>
      </w:r>
      <w:r w:rsidRPr="00602940">
        <w:rPr>
          <w:rFonts w:eastAsia="Calibri"/>
          <w:sz w:val="28"/>
          <w:szCs w:val="28"/>
        </w:rPr>
        <w:t>) По сходству языков народы России относят к 2 языковым семьям; индоевропейской (89% населения) и кавказской (11%).</w:t>
      </w:r>
    </w:p>
    <w:p w14:paraId="6CF46B5D" w14:textId="77777777" w:rsidR="00FE017F" w:rsidRPr="00B66FA9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10. </w:t>
      </w:r>
      <w:r w:rsidRPr="00B66FA9">
        <w:rPr>
          <w:rFonts w:eastAsia="Calibri"/>
          <w:b/>
          <w:sz w:val="28"/>
          <w:szCs w:val="28"/>
        </w:rPr>
        <w:t>Самые плодородные почвы в России распространены в:</w:t>
      </w:r>
    </w:p>
    <w:p w14:paraId="77C7CA6A" w14:textId="00E6270D" w:rsidR="00FE017F" w:rsidRPr="00B66FA9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B66FA9">
        <w:rPr>
          <w:rFonts w:eastAsia="Calibri"/>
          <w:sz w:val="28"/>
          <w:szCs w:val="28"/>
        </w:rPr>
        <w:t>а)</w:t>
      </w:r>
      <w:r w:rsidR="008C795A">
        <w:rPr>
          <w:rFonts w:eastAsia="Calibri"/>
          <w:sz w:val="28"/>
          <w:szCs w:val="28"/>
        </w:rPr>
        <w:t xml:space="preserve"> </w:t>
      </w:r>
      <w:r w:rsidRPr="00B66FA9">
        <w:rPr>
          <w:rFonts w:eastAsia="Calibri"/>
          <w:sz w:val="28"/>
          <w:szCs w:val="28"/>
        </w:rPr>
        <w:t>в южной части степной зоны</w:t>
      </w:r>
      <w:r w:rsidRPr="00B66FA9">
        <w:rPr>
          <w:rFonts w:eastAsia="Calibri"/>
          <w:sz w:val="28"/>
          <w:szCs w:val="28"/>
        </w:rPr>
        <w:tab/>
        <w:t>в)</w:t>
      </w:r>
      <w:r w:rsidR="008C795A">
        <w:rPr>
          <w:rFonts w:eastAsia="Calibri"/>
          <w:sz w:val="28"/>
          <w:szCs w:val="28"/>
        </w:rPr>
        <w:t xml:space="preserve"> </w:t>
      </w:r>
      <w:r w:rsidRPr="00B66FA9">
        <w:rPr>
          <w:rFonts w:eastAsia="Calibri"/>
          <w:sz w:val="28"/>
          <w:szCs w:val="28"/>
        </w:rPr>
        <w:t>в поймах южных рек</w:t>
      </w:r>
    </w:p>
    <w:p w14:paraId="7F0CFD2A" w14:textId="7D09CB38" w:rsidR="008C795A" w:rsidRPr="0097399E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 w:rsidRPr="00B66FA9">
        <w:rPr>
          <w:rFonts w:eastAsia="Calibri"/>
          <w:sz w:val="28"/>
          <w:szCs w:val="28"/>
        </w:rPr>
        <w:t>б)</w:t>
      </w:r>
      <w:r w:rsidR="008C795A">
        <w:rPr>
          <w:rFonts w:eastAsia="Calibri"/>
          <w:sz w:val="28"/>
          <w:szCs w:val="28"/>
        </w:rPr>
        <w:t xml:space="preserve"> </w:t>
      </w:r>
      <w:r w:rsidRPr="00B66FA9">
        <w:rPr>
          <w:rFonts w:eastAsia="Calibri"/>
          <w:sz w:val="28"/>
          <w:szCs w:val="28"/>
        </w:rPr>
        <w:t>в районах орошаемого земледелия</w:t>
      </w:r>
      <w:r w:rsidRPr="00B66FA9">
        <w:rPr>
          <w:rFonts w:eastAsia="Calibri"/>
          <w:sz w:val="28"/>
          <w:szCs w:val="28"/>
        </w:rPr>
        <w:tab/>
        <w:t>г)</w:t>
      </w:r>
      <w:r w:rsidR="008C795A">
        <w:rPr>
          <w:rFonts w:eastAsia="Calibri"/>
          <w:sz w:val="28"/>
          <w:szCs w:val="28"/>
        </w:rPr>
        <w:t xml:space="preserve"> </w:t>
      </w:r>
      <w:r w:rsidRPr="00B66FA9">
        <w:rPr>
          <w:rFonts w:eastAsia="Calibri"/>
          <w:sz w:val="28"/>
          <w:szCs w:val="28"/>
        </w:rPr>
        <w:t>лесостепной и северной части степной зоны</w:t>
      </w:r>
    </w:p>
    <w:p w14:paraId="4567CF30" w14:textId="77777777" w:rsidR="00FE017F" w:rsidRPr="0000349C" w:rsidRDefault="00FE017F" w:rsidP="00BE45AB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eastAsia="Times New Roman"/>
          <w:b/>
          <w:bCs/>
          <w:sz w:val="28"/>
          <w:szCs w:val="28"/>
          <w:lang w:eastAsia="ru-RU"/>
        </w:rPr>
      </w:pPr>
      <w:r w:rsidRPr="00697867">
        <w:rPr>
          <w:rFonts w:eastAsia="Calibri"/>
          <w:b/>
          <w:sz w:val="28"/>
          <w:szCs w:val="28"/>
        </w:rPr>
        <w:t xml:space="preserve">11. </w:t>
      </w:r>
      <w:r w:rsidRPr="0000349C">
        <w:rPr>
          <w:rFonts w:eastAsia="Times New Roman"/>
          <w:b/>
          <w:bCs/>
          <w:sz w:val="28"/>
          <w:szCs w:val="28"/>
          <w:lang w:eastAsia="ru-RU"/>
        </w:rPr>
        <w:t>Какой вид бумаги называют «экологическая бумага»?</w:t>
      </w:r>
    </w:p>
    <w:p w14:paraId="3A842E9E" w14:textId="77777777" w:rsidR="00FE017F" w:rsidRDefault="00FE017F" w:rsidP="00BE45AB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eastAsia="Times New Roman"/>
          <w:bCs/>
          <w:sz w:val="28"/>
          <w:szCs w:val="28"/>
          <w:lang w:eastAsia="ru-RU"/>
        </w:rPr>
      </w:pPr>
      <w:r w:rsidRPr="0000349C">
        <w:rPr>
          <w:rFonts w:eastAsia="Times New Roman"/>
          <w:bCs/>
          <w:sz w:val="28"/>
          <w:szCs w:val="28"/>
          <w:lang w:eastAsia="ru-RU"/>
        </w:rPr>
        <w:t>а)</w:t>
      </w:r>
      <w:r w:rsidRPr="0000349C">
        <w:rPr>
          <w:rFonts w:eastAsia="Times New Roman"/>
          <w:bCs/>
          <w:sz w:val="28"/>
          <w:szCs w:val="28"/>
          <w:lang w:eastAsia="ru-RU"/>
        </w:rPr>
        <w:tab/>
        <w:t>получаемый из отходов лесопереработки</w:t>
      </w:r>
      <w:r w:rsidRPr="0000349C">
        <w:rPr>
          <w:rFonts w:eastAsia="Times New Roman"/>
          <w:bCs/>
          <w:sz w:val="28"/>
          <w:szCs w:val="28"/>
          <w:lang w:eastAsia="ru-RU"/>
        </w:rPr>
        <w:tab/>
      </w:r>
    </w:p>
    <w:p w14:paraId="7BFD367E" w14:textId="77777777" w:rsidR="00FE017F" w:rsidRPr="0000349C" w:rsidRDefault="00FE017F" w:rsidP="00BE45AB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eastAsia="Times New Roman"/>
          <w:bCs/>
          <w:sz w:val="28"/>
          <w:szCs w:val="28"/>
          <w:lang w:eastAsia="ru-RU"/>
        </w:rPr>
      </w:pPr>
      <w:r w:rsidRPr="0000349C">
        <w:rPr>
          <w:rFonts w:eastAsia="Times New Roman"/>
          <w:bCs/>
          <w:sz w:val="28"/>
          <w:szCs w:val="28"/>
          <w:lang w:eastAsia="ru-RU"/>
        </w:rPr>
        <w:t>в)</w:t>
      </w:r>
      <w:r w:rsidRPr="0000349C">
        <w:rPr>
          <w:rFonts w:eastAsia="Times New Roman"/>
          <w:bCs/>
          <w:sz w:val="28"/>
          <w:szCs w:val="28"/>
          <w:lang w:eastAsia="ru-RU"/>
        </w:rPr>
        <w:tab/>
        <w:t>легкоразлагающаяся бумага при вторичной переработке</w:t>
      </w:r>
    </w:p>
    <w:p w14:paraId="3C206A79" w14:textId="77777777" w:rsidR="00FE017F" w:rsidRDefault="00FE017F" w:rsidP="00BE45AB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eastAsia="Times New Roman"/>
          <w:bCs/>
          <w:sz w:val="28"/>
          <w:szCs w:val="28"/>
          <w:lang w:eastAsia="ru-RU"/>
        </w:rPr>
      </w:pPr>
      <w:r w:rsidRPr="0000349C">
        <w:rPr>
          <w:rFonts w:eastAsia="Times New Roman"/>
          <w:bCs/>
          <w:sz w:val="28"/>
          <w:szCs w:val="28"/>
          <w:lang w:eastAsia="ru-RU"/>
        </w:rPr>
        <w:t>б)</w:t>
      </w:r>
      <w:r w:rsidRPr="0000349C">
        <w:rPr>
          <w:rFonts w:eastAsia="Times New Roman"/>
          <w:bCs/>
          <w:sz w:val="28"/>
          <w:szCs w:val="28"/>
          <w:lang w:eastAsia="ru-RU"/>
        </w:rPr>
        <w:tab/>
        <w:t>произведенная на 100% из макулатуры</w:t>
      </w:r>
      <w:r w:rsidRPr="0000349C">
        <w:rPr>
          <w:rFonts w:eastAsia="Times New Roman"/>
          <w:bCs/>
          <w:sz w:val="28"/>
          <w:szCs w:val="28"/>
          <w:lang w:eastAsia="ru-RU"/>
        </w:rPr>
        <w:tab/>
      </w:r>
    </w:p>
    <w:p w14:paraId="674B2149" w14:textId="78494677" w:rsidR="00FE017F" w:rsidRPr="00BE45AB" w:rsidRDefault="00FE017F" w:rsidP="00BE45AB">
      <w:pPr>
        <w:shd w:val="clear" w:color="auto" w:fill="FFFFFF"/>
        <w:autoSpaceDE w:val="0"/>
        <w:autoSpaceDN w:val="0"/>
        <w:adjustRightInd w:val="0"/>
        <w:spacing w:after="0"/>
        <w:contextualSpacing/>
        <w:rPr>
          <w:rFonts w:eastAsia="Times New Roman"/>
          <w:bCs/>
          <w:sz w:val="28"/>
          <w:szCs w:val="28"/>
          <w:lang w:eastAsia="ru-RU"/>
        </w:rPr>
      </w:pPr>
      <w:r w:rsidRPr="0000349C">
        <w:rPr>
          <w:rFonts w:eastAsia="Times New Roman"/>
          <w:bCs/>
          <w:sz w:val="28"/>
          <w:szCs w:val="28"/>
          <w:lang w:eastAsia="ru-RU"/>
        </w:rPr>
        <w:t>г)</w:t>
      </w:r>
      <w:r w:rsidRPr="0000349C">
        <w:rPr>
          <w:rFonts w:eastAsia="Times New Roman"/>
          <w:bCs/>
          <w:sz w:val="28"/>
          <w:szCs w:val="28"/>
          <w:lang w:eastAsia="ru-RU"/>
        </w:rPr>
        <w:tab/>
        <w:t>произведенная из искусственных неорганических материалов</w:t>
      </w:r>
    </w:p>
    <w:p w14:paraId="2D1C092E" w14:textId="77777777" w:rsidR="008C795A" w:rsidRPr="00B52951" w:rsidRDefault="00FE017F" w:rsidP="00BE45AB">
      <w:pPr>
        <w:spacing w:after="0"/>
        <w:contextualSpacing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12. </w:t>
      </w:r>
      <w:r w:rsidR="008C795A" w:rsidRPr="00B52951">
        <w:rPr>
          <w:rFonts w:eastAsia="Calibri"/>
          <w:b/>
          <w:sz w:val="28"/>
          <w:szCs w:val="28"/>
        </w:rPr>
        <w:t>Выберите город, расположенный в таёжной зоне:</w:t>
      </w:r>
    </w:p>
    <w:p w14:paraId="1F514D9E" w14:textId="2E214D06" w:rsidR="00FE017F" w:rsidRPr="0097399E" w:rsidRDefault="008C795A" w:rsidP="00BE45AB">
      <w:pPr>
        <w:spacing w:after="0"/>
        <w:contextualSpacing/>
        <w:rPr>
          <w:rFonts w:eastAsia="Calibri"/>
          <w:sz w:val="28"/>
          <w:szCs w:val="28"/>
        </w:rPr>
      </w:pPr>
      <w:r w:rsidRPr="00B52951">
        <w:rPr>
          <w:rFonts w:eastAsia="Calibri"/>
          <w:sz w:val="28"/>
          <w:szCs w:val="28"/>
        </w:rPr>
        <w:t>А) Псков</w:t>
      </w:r>
      <w:r>
        <w:rPr>
          <w:rFonts w:eastAsia="Calibri"/>
          <w:sz w:val="28"/>
          <w:szCs w:val="28"/>
        </w:rPr>
        <w:t xml:space="preserve">    </w:t>
      </w:r>
      <w:r w:rsidRPr="00B52951">
        <w:rPr>
          <w:rFonts w:eastAsia="Calibri"/>
          <w:sz w:val="28"/>
          <w:szCs w:val="28"/>
        </w:rPr>
        <w:t>Б) Воронеж</w:t>
      </w:r>
      <w:r>
        <w:rPr>
          <w:rFonts w:eastAsia="Calibri"/>
          <w:sz w:val="28"/>
          <w:szCs w:val="28"/>
        </w:rPr>
        <w:t xml:space="preserve">   </w:t>
      </w:r>
      <w:r w:rsidRPr="00B52951">
        <w:rPr>
          <w:rFonts w:eastAsia="Calibri"/>
          <w:sz w:val="28"/>
          <w:szCs w:val="28"/>
        </w:rPr>
        <w:t>В) Калининград</w:t>
      </w:r>
      <w:r>
        <w:rPr>
          <w:rFonts w:eastAsia="Calibri"/>
          <w:sz w:val="28"/>
          <w:szCs w:val="28"/>
        </w:rPr>
        <w:t xml:space="preserve">          </w:t>
      </w:r>
      <w:r w:rsidRPr="00B52951">
        <w:rPr>
          <w:rFonts w:eastAsia="Calibri"/>
          <w:sz w:val="28"/>
          <w:szCs w:val="28"/>
        </w:rPr>
        <w:t>Г) Астрахань</w:t>
      </w:r>
    </w:p>
    <w:p w14:paraId="0D1B566E" w14:textId="77777777" w:rsidR="00FE017F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13. </w:t>
      </w:r>
      <w:r>
        <w:rPr>
          <w:rFonts w:eastAsia="Calibri"/>
          <w:b/>
          <w:sz w:val="28"/>
          <w:szCs w:val="28"/>
        </w:rPr>
        <w:t>Что объединяет города: Санкт-Петербург, Таллин, Рига, Калининград, Гданьск, Сопот?</w:t>
      </w:r>
    </w:p>
    <w:p w14:paraId="6F2176C7" w14:textId="4E94BA84" w:rsidR="00FE017F" w:rsidRPr="0097399E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Ответ: </w:t>
      </w:r>
    </w:p>
    <w:p w14:paraId="71D693B8" w14:textId="77777777" w:rsidR="00FE017F" w:rsidRDefault="00FE017F" w:rsidP="00BE45AB">
      <w:pPr>
        <w:spacing w:after="0"/>
        <w:contextualSpacing/>
        <w:jc w:val="both"/>
        <w:rPr>
          <w:rFonts w:eastAsia="Calibri"/>
          <w:b/>
          <w:sz w:val="28"/>
          <w:szCs w:val="28"/>
        </w:rPr>
      </w:pPr>
      <w:r w:rsidRPr="0097399E">
        <w:rPr>
          <w:rFonts w:eastAsia="Calibri"/>
          <w:b/>
          <w:sz w:val="28"/>
          <w:szCs w:val="28"/>
        </w:rPr>
        <w:t xml:space="preserve">14. </w:t>
      </w:r>
      <w:r>
        <w:rPr>
          <w:rFonts w:eastAsia="Calibri"/>
          <w:b/>
          <w:sz w:val="28"/>
          <w:szCs w:val="28"/>
        </w:rPr>
        <w:t>Отгадайте реку по описанию:</w:t>
      </w:r>
    </w:p>
    <w:p w14:paraId="31BFE1FB" w14:textId="3AC443E7" w:rsidR="00FE017F" w:rsidRPr="00101572" w:rsidRDefault="00FE017F" w:rsidP="00BE45AB">
      <w:pPr>
        <w:spacing w:after="0"/>
        <w:ind w:firstLine="708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Река в Европейской части России. Одна из крупнейших рек на Земле и самая большая по длине в Европе. На ней расположены 4 города-миллионера, в т.ч. Самара, Нижний Новгород. </w:t>
      </w:r>
    </w:p>
    <w:p w14:paraId="309CB27C" w14:textId="77777777" w:rsidR="00BE45AB" w:rsidRPr="00BE45AB" w:rsidRDefault="00FE017F" w:rsidP="00BE45AB">
      <w:pPr>
        <w:spacing w:after="0"/>
        <w:contextualSpacing/>
        <w:rPr>
          <w:rFonts w:eastAsia="Calibri"/>
          <w:b/>
          <w:sz w:val="28"/>
          <w:szCs w:val="28"/>
        </w:rPr>
      </w:pPr>
      <w:r w:rsidRPr="00BE45AB">
        <w:rPr>
          <w:rFonts w:eastAsia="Calibri"/>
          <w:b/>
          <w:sz w:val="28"/>
          <w:szCs w:val="28"/>
        </w:rPr>
        <w:t xml:space="preserve">15. </w:t>
      </w:r>
      <w:r w:rsidR="00BE45AB" w:rsidRPr="00BE45AB">
        <w:rPr>
          <w:rFonts w:eastAsia="Calibri"/>
          <w:b/>
          <w:sz w:val="28"/>
          <w:szCs w:val="28"/>
        </w:rPr>
        <w:t>Самая низкая температура воздуха, зафиксированная на земном шаре, составляет –89,2ºС. Выберите место, где это могло быть:</w:t>
      </w:r>
    </w:p>
    <w:p w14:paraId="73CCDA60" w14:textId="2933D828" w:rsidR="00BE45AB" w:rsidRPr="00BE45AB" w:rsidRDefault="00BE45AB" w:rsidP="00BE45AB">
      <w:pPr>
        <w:spacing w:after="0"/>
        <w:contextualSpacing/>
        <w:rPr>
          <w:rFonts w:eastAsia="Calibri"/>
          <w:sz w:val="28"/>
          <w:szCs w:val="28"/>
        </w:rPr>
      </w:pPr>
      <w:r w:rsidRPr="00BE45AB">
        <w:rPr>
          <w:rFonts w:eastAsia="Calibri"/>
          <w:b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А</w:t>
      </w:r>
      <w:r w:rsidRPr="00BE45AB">
        <w:rPr>
          <w:rFonts w:eastAsia="Calibri"/>
          <w:sz w:val="28"/>
          <w:szCs w:val="28"/>
        </w:rPr>
        <w:t>) Оймякон (Россия</w:t>
      </w:r>
      <w:proofErr w:type="gramStart"/>
      <w:r w:rsidRPr="00BE45AB">
        <w:rPr>
          <w:rFonts w:eastAsia="Calibri"/>
          <w:sz w:val="28"/>
          <w:szCs w:val="28"/>
        </w:rPr>
        <w:t xml:space="preserve">);  </w:t>
      </w:r>
      <w:r>
        <w:rPr>
          <w:rFonts w:eastAsia="Calibri"/>
          <w:sz w:val="28"/>
          <w:szCs w:val="28"/>
        </w:rPr>
        <w:t>Б</w:t>
      </w:r>
      <w:proofErr w:type="gramEnd"/>
      <w:r w:rsidRPr="00BE45AB">
        <w:rPr>
          <w:rFonts w:eastAsia="Calibri"/>
          <w:sz w:val="28"/>
          <w:szCs w:val="28"/>
        </w:rPr>
        <w:t xml:space="preserve">) Северный полюс;  </w:t>
      </w:r>
      <w:r>
        <w:rPr>
          <w:rFonts w:eastAsia="Calibri"/>
          <w:sz w:val="28"/>
          <w:szCs w:val="28"/>
        </w:rPr>
        <w:t>В</w:t>
      </w:r>
      <w:r w:rsidRPr="00BE45AB">
        <w:rPr>
          <w:rFonts w:eastAsia="Calibri"/>
          <w:sz w:val="28"/>
          <w:szCs w:val="28"/>
        </w:rPr>
        <w:t xml:space="preserve">) Антарктида (станция Восток); </w:t>
      </w:r>
    </w:p>
    <w:p w14:paraId="14E28306" w14:textId="38EC1898" w:rsidR="00BE45AB" w:rsidRPr="00BE45AB" w:rsidRDefault="00BE45AB" w:rsidP="00BE45AB">
      <w:pPr>
        <w:spacing w:after="0"/>
        <w:contextualSpacing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Г</w:t>
      </w:r>
      <w:r w:rsidRPr="00BE45AB">
        <w:rPr>
          <w:rFonts w:eastAsia="Calibri"/>
          <w:sz w:val="28"/>
          <w:szCs w:val="28"/>
        </w:rPr>
        <w:t>) о. Гренландия.</w:t>
      </w:r>
    </w:p>
    <w:p w14:paraId="2BA02765" w14:textId="50C93141" w:rsidR="00FE017F" w:rsidRPr="009C1E39" w:rsidRDefault="00FE017F" w:rsidP="00BE45AB">
      <w:pPr>
        <w:spacing w:after="0"/>
        <w:contextualSpacing/>
        <w:jc w:val="both"/>
        <w:rPr>
          <w:rFonts w:eastAsia="Calibri"/>
          <w:sz w:val="28"/>
          <w:szCs w:val="28"/>
        </w:rPr>
      </w:pPr>
    </w:p>
    <w:p w14:paraId="25BC0843" w14:textId="3F360430" w:rsidR="00AF69AB" w:rsidRDefault="00F525EA" w:rsidP="00BE45AB">
      <w:bookmarkStart w:id="1" w:name="_GoBack"/>
      <w:bookmarkEnd w:id="1"/>
    </w:p>
    <w:sectPr w:rsidR="00AF69AB" w:rsidSect="00571B6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F1058FF"/>
    <w:multiLevelType w:val="hybridMultilevel"/>
    <w:tmpl w:val="24B81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17F"/>
    <w:rsid w:val="00194C32"/>
    <w:rsid w:val="002A7352"/>
    <w:rsid w:val="00326878"/>
    <w:rsid w:val="00364BEF"/>
    <w:rsid w:val="003E6795"/>
    <w:rsid w:val="003F5815"/>
    <w:rsid w:val="005F634B"/>
    <w:rsid w:val="00657E12"/>
    <w:rsid w:val="007D7D32"/>
    <w:rsid w:val="008C795A"/>
    <w:rsid w:val="00A8692A"/>
    <w:rsid w:val="00AF65FF"/>
    <w:rsid w:val="00BB3DFD"/>
    <w:rsid w:val="00BE45AB"/>
    <w:rsid w:val="00E8571E"/>
    <w:rsid w:val="00F525EA"/>
    <w:rsid w:val="00F646AB"/>
    <w:rsid w:val="00FE01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86BEFB"/>
  <w15:docId w15:val="{786C13CD-A0C7-4076-8E38-943842085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017F"/>
  </w:style>
  <w:style w:type="paragraph" w:styleId="1">
    <w:name w:val="heading 1"/>
    <w:basedOn w:val="a"/>
    <w:next w:val="a"/>
    <w:link w:val="10"/>
    <w:uiPriority w:val="9"/>
    <w:qFormat/>
    <w:rsid w:val="003E6795"/>
    <w:pPr>
      <w:keepNext/>
      <w:spacing w:before="240" w:after="60"/>
      <w:outlineLvl w:val="0"/>
    </w:pPr>
    <w:rPr>
      <w:rFonts w:ascii="Cambria" w:eastAsiaTheme="majorEastAsia" w:hAnsi="Cambria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E6795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paragraph" w:styleId="3">
    <w:name w:val="heading 3"/>
    <w:basedOn w:val="a"/>
    <w:next w:val="a"/>
    <w:link w:val="30"/>
    <w:semiHidden/>
    <w:unhideWhenUsed/>
    <w:qFormat/>
    <w:rsid w:val="003E6795"/>
    <w:pPr>
      <w:keepNext/>
      <w:spacing w:before="240" w:after="60" w:line="240" w:lineRule="auto"/>
      <w:outlineLvl w:val="2"/>
    </w:pPr>
    <w:rPr>
      <w:rFonts w:ascii="Cambria" w:eastAsiaTheme="majorEastAsia" w:hAnsi="Cambria" w:cstheme="majorBidi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semiHidden/>
    <w:unhideWhenUsed/>
    <w:qFormat/>
    <w:rsid w:val="003E6795"/>
    <w:pPr>
      <w:keepNext/>
      <w:spacing w:before="240" w:after="60" w:line="240" w:lineRule="auto"/>
      <w:outlineLvl w:val="3"/>
    </w:pPr>
    <w:rPr>
      <w:rFonts w:eastAsiaTheme="majorEastAsia" w:cstheme="majorBidi"/>
      <w:b/>
      <w:bCs/>
      <w:sz w:val="28"/>
      <w:szCs w:val="28"/>
      <w:lang w:eastAsia="ru-RU"/>
    </w:rPr>
  </w:style>
  <w:style w:type="paragraph" w:styleId="5">
    <w:name w:val="heading 5"/>
    <w:basedOn w:val="a"/>
    <w:next w:val="a"/>
    <w:link w:val="50"/>
    <w:semiHidden/>
    <w:unhideWhenUsed/>
    <w:qFormat/>
    <w:rsid w:val="003E6795"/>
    <w:pPr>
      <w:spacing w:before="240" w:after="60" w:line="240" w:lineRule="auto"/>
      <w:outlineLvl w:val="4"/>
    </w:pPr>
    <w:rPr>
      <w:rFonts w:ascii="Calibri" w:eastAsiaTheme="majorEastAsia" w:hAnsi="Calibri" w:cstheme="majorBidi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semiHidden/>
    <w:unhideWhenUsed/>
    <w:qFormat/>
    <w:rsid w:val="003E6795"/>
    <w:pPr>
      <w:widowControl w:val="0"/>
      <w:tabs>
        <w:tab w:val="num" w:pos="1152"/>
      </w:tabs>
      <w:spacing w:before="240" w:after="60" w:line="240" w:lineRule="auto"/>
      <w:ind w:left="1152" w:hanging="432"/>
      <w:outlineLvl w:val="5"/>
    </w:pPr>
    <w:rPr>
      <w:rFonts w:eastAsiaTheme="majorEastAsia" w:cstheme="majorBidi"/>
      <w:b/>
      <w:bCs/>
      <w:color w:val="000000"/>
      <w:lang w:eastAsia="ru-RU"/>
    </w:rPr>
  </w:style>
  <w:style w:type="paragraph" w:styleId="7">
    <w:name w:val="heading 7"/>
    <w:basedOn w:val="a"/>
    <w:next w:val="a"/>
    <w:link w:val="70"/>
    <w:semiHidden/>
    <w:unhideWhenUsed/>
    <w:qFormat/>
    <w:rsid w:val="003E6795"/>
    <w:pPr>
      <w:keepNext/>
      <w:keepLines/>
      <w:spacing w:before="200" w:after="0"/>
      <w:outlineLvl w:val="6"/>
    </w:pPr>
    <w:rPr>
      <w:rFonts w:ascii="Cambria" w:eastAsiaTheme="majorEastAsia" w:hAnsi="Cambria" w:cstheme="majorBidi"/>
      <w:i/>
      <w:iCs/>
      <w:color w:val="404040"/>
    </w:rPr>
  </w:style>
  <w:style w:type="paragraph" w:styleId="8">
    <w:name w:val="heading 8"/>
    <w:basedOn w:val="a"/>
    <w:next w:val="a"/>
    <w:link w:val="80"/>
    <w:semiHidden/>
    <w:unhideWhenUsed/>
    <w:qFormat/>
    <w:rsid w:val="003E6795"/>
    <w:pPr>
      <w:spacing w:before="240" w:after="60" w:line="240" w:lineRule="auto"/>
      <w:outlineLvl w:val="7"/>
    </w:pPr>
    <w:rPr>
      <w:rFonts w:eastAsiaTheme="majorEastAsia" w:cstheme="majorBidi"/>
      <w:i/>
      <w:iCs/>
      <w:szCs w:val="24"/>
      <w:lang w:eastAsia="ru-RU"/>
    </w:rPr>
  </w:style>
  <w:style w:type="paragraph" w:styleId="9">
    <w:name w:val="heading 9"/>
    <w:basedOn w:val="a"/>
    <w:next w:val="a"/>
    <w:link w:val="90"/>
    <w:semiHidden/>
    <w:unhideWhenUsed/>
    <w:qFormat/>
    <w:rsid w:val="003E6795"/>
    <w:pPr>
      <w:keepNext/>
      <w:spacing w:after="0" w:line="240" w:lineRule="auto"/>
      <w:jc w:val="both"/>
      <w:outlineLvl w:val="8"/>
    </w:pPr>
    <w:rPr>
      <w:rFonts w:eastAsiaTheme="majorEastAsia" w:cstheme="majorBidi"/>
      <w:bCs/>
      <w:sz w:val="28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E6795"/>
    <w:rPr>
      <w:rFonts w:ascii="Cambria" w:eastAsiaTheme="majorEastAsia" w:hAnsi="Cambria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3E679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semiHidden/>
    <w:rsid w:val="003E6795"/>
    <w:rPr>
      <w:rFonts w:ascii="Cambria" w:eastAsiaTheme="majorEastAsia" w:hAnsi="Cambria" w:cstheme="majorBidi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semiHidden/>
    <w:rsid w:val="003E6795"/>
    <w:rPr>
      <w:rFonts w:ascii="Times New Roman" w:eastAsiaTheme="majorEastAsia" w:hAnsi="Times New Roman" w:cstheme="majorBidi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semiHidden/>
    <w:rsid w:val="003E6795"/>
    <w:rPr>
      <w:rFonts w:ascii="Calibri" w:eastAsiaTheme="majorEastAsia" w:hAnsi="Calibri" w:cstheme="majorBidi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semiHidden/>
    <w:rsid w:val="003E6795"/>
    <w:rPr>
      <w:rFonts w:ascii="Times New Roman" w:eastAsiaTheme="majorEastAsia" w:hAnsi="Times New Roman" w:cstheme="majorBidi"/>
      <w:b/>
      <w:bCs/>
      <w:color w:val="000000"/>
      <w:lang w:eastAsia="ru-RU"/>
    </w:rPr>
  </w:style>
  <w:style w:type="character" w:customStyle="1" w:styleId="70">
    <w:name w:val="Заголовок 7 Знак"/>
    <w:basedOn w:val="a0"/>
    <w:link w:val="7"/>
    <w:semiHidden/>
    <w:rsid w:val="003E6795"/>
    <w:rPr>
      <w:rFonts w:ascii="Cambria" w:eastAsiaTheme="majorEastAsia" w:hAnsi="Cambria" w:cstheme="majorBidi"/>
      <w:i/>
      <w:iCs/>
      <w:color w:val="404040"/>
    </w:rPr>
  </w:style>
  <w:style w:type="character" w:customStyle="1" w:styleId="80">
    <w:name w:val="Заголовок 8 Знак"/>
    <w:basedOn w:val="a0"/>
    <w:link w:val="8"/>
    <w:semiHidden/>
    <w:rsid w:val="003E6795"/>
    <w:rPr>
      <w:rFonts w:ascii="Times New Roman" w:eastAsiaTheme="majorEastAsia" w:hAnsi="Times New Roman" w:cstheme="majorBidi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semiHidden/>
    <w:rsid w:val="003E6795"/>
    <w:rPr>
      <w:rFonts w:ascii="Times New Roman" w:eastAsiaTheme="majorEastAsia" w:hAnsi="Times New Roman" w:cstheme="majorBidi"/>
      <w:bCs/>
      <w:sz w:val="28"/>
      <w:szCs w:val="24"/>
      <w:u w:val="single"/>
      <w:lang w:eastAsia="ru-RU"/>
    </w:rPr>
  </w:style>
  <w:style w:type="paragraph" w:styleId="a3">
    <w:name w:val="Title"/>
    <w:basedOn w:val="a"/>
    <w:link w:val="a4"/>
    <w:qFormat/>
    <w:rsid w:val="003E6795"/>
    <w:pPr>
      <w:spacing w:after="0" w:line="360" w:lineRule="auto"/>
      <w:jc w:val="center"/>
    </w:pPr>
    <w:rPr>
      <w:rFonts w:eastAsiaTheme="majorEastAsia" w:cstheme="majorBidi"/>
      <w:b/>
      <w:sz w:val="26"/>
      <w:szCs w:val="20"/>
      <w:lang w:val="x-none" w:eastAsia="x-none"/>
    </w:rPr>
  </w:style>
  <w:style w:type="character" w:customStyle="1" w:styleId="a4">
    <w:name w:val="Заголовок Знак"/>
    <w:basedOn w:val="a0"/>
    <w:link w:val="a3"/>
    <w:rsid w:val="003E6795"/>
    <w:rPr>
      <w:rFonts w:ascii="Times New Roman" w:eastAsiaTheme="majorEastAsia" w:hAnsi="Times New Roman" w:cstheme="majorBidi"/>
      <w:b/>
      <w:sz w:val="26"/>
      <w:szCs w:val="20"/>
      <w:lang w:val="x-none" w:eastAsia="x-none"/>
    </w:rPr>
  </w:style>
  <w:style w:type="paragraph" w:styleId="a5">
    <w:name w:val="Subtitle"/>
    <w:basedOn w:val="a"/>
    <w:link w:val="a6"/>
    <w:qFormat/>
    <w:rsid w:val="003E6795"/>
    <w:pPr>
      <w:spacing w:after="120" w:line="240" w:lineRule="auto"/>
      <w:jc w:val="center"/>
    </w:pPr>
    <w:rPr>
      <w:rFonts w:eastAsiaTheme="majorEastAsia" w:cstheme="majorBidi"/>
      <w:sz w:val="28"/>
      <w:szCs w:val="24"/>
      <w:lang w:eastAsia="ru-RU"/>
    </w:rPr>
  </w:style>
  <w:style w:type="character" w:customStyle="1" w:styleId="a6">
    <w:name w:val="Подзаголовок Знак"/>
    <w:basedOn w:val="a0"/>
    <w:link w:val="a5"/>
    <w:rsid w:val="003E6795"/>
    <w:rPr>
      <w:rFonts w:ascii="Times New Roman" w:eastAsiaTheme="majorEastAsia" w:hAnsi="Times New Roman" w:cstheme="majorBidi"/>
      <w:sz w:val="28"/>
      <w:szCs w:val="24"/>
      <w:lang w:eastAsia="ru-RU"/>
    </w:rPr>
  </w:style>
  <w:style w:type="character" w:styleId="a7">
    <w:name w:val="Strong"/>
    <w:qFormat/>
    <w:rsid w:val="003E6795"/>
    <w:rPr>
      <w:rFonts w:ascii="Times New Roman" w:hAnsi="Times New Roman" w:cs="Times New Roman" w:hint="default"/>
      <w:b/>
      <w:bCs/>
    </w:rPr>
  </w:style>
  <w:style w:type="paragraph" w:styleId="a8">
    <w:name w:val="List Paragraph"/>
    <w:basedOn w:val="a"/>
    <w:uiPriority w:val="34"/>
    <w:qFormat/>
    <w:rsid w:val="003E6795"/>
    <w:pPr>
      <w:ind w:left="720"/>
      <w:contextualSpacing/>
    </w:pPr>
    <w:rPr>
      <w:rFonts w:eastAsiaTheme="minorEastAsia"/>
      <w:lang w:eastAsia="ru-RU"/>
    </w:rPr>
  </w:style>
  <w:style w:type="table" w:customStyle="1" w:styleId="21">
    <w:name w:val="Сетка таблицы2"/>
    <w:basedOn w:val="a1"/>
    <w:next w:val="a9"/>
    <w:uiPriority w:val="59"/>
    <w:rsid w:val="00FE017F"/>
    <w:pPr>
      <w:spacing w:after="0" w:line="240" w:lineRule="auto"/>
    </w:pPr>
    <w:rPr>
      <w:b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rmal (Web)"/>
    <w:basedOn w:val="a"/>
    <w:uiPriority w:val="99"/>
    <w:semiHidden/>
    <w:unhideWhenUsed/>
    <w:rsid w:val="00FE017F"/>
    <w:rPr>
      <w:szCs w:val="24"/>
    </w:rPr>
  </w:style>
  <w:style w:type="table" w:styleId="a9">
    <w:name w:val="Table Grid"/>
    <w:basedOn w:val="a1"/>
    <w:uiPriority w:val="59"/>
    <w:rsid w:val="00FE01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FE01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E017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4</Pages>
  <Words>663</Words>
  <Characters>3783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Нестеренко Елезавета Владимировна</cp:lastModifiedBy>
  <cp:revision>12</cp:revision>
  <dcterms:created xsi:type="dcterms:W3CDTF">2020-09-11T18:54:00Z</dcterms:created>
  <dcterms:modified xsi:type="dcterms:W3CDTF">2023-10-09T05:11:00Z</dcterms:modified>
</cp:coreProperties>
</file>